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7BD" w:rsidRPr="00794A01" w:rsidRDefault="006647BD" w:rsidP="006647BD">
      <w:pPr>
        <w:jc w:val="center"/>
        <w:rPr>
          <w:rFonts w:asciiTheme="majorHAnsi" w:hAnsiTheme="majorHAnsi"/>
          <w:b/>
          <w:sz w:val="48"/>
        </w:rPr>
      </w:pPr>
      <w:r w:rsidRPr="00794A01">
        <w:rPr>
          <w:rFonts w:asciiTheme="majorHAnsi" w:hAnsiTheme="majorHAnsi"/>
          <w:b/>
          <w:sz w:val="48"/>
        </w:rPr>
        <w:t>LECTIO DIVINA</w:t>
      </w:r>
    </w:p>
    <w:p w:rsidR="006647BD" w:rsidRDefault="006647BD" w:rsidP="006647BD">
      <w:pPr>
        <w:jc w:val="center"/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>Is-</w:t>
      </w:r>
      <w:proofErr w:type="spellStart"/>
      <w:r>
        <w:rPr>
          <w:rFonts w:asciiTheme="majorHAnsi" w:hAnsiTheme="majorHAnsi"/>
          <w:b/>
          <w:sz w:val="44"/>
          <w:szCs w:val="44"/>
        </w:rPr>
        <w:t>Seba</w:t>
      </w:r>
      <w:proofErr w:type="spellEnd"/>
      <w:r>
        <w:rPr>
          <w:rFonts w:asciiTheme="majorHAnsi" w:hAnsiTheme="majorHAnsi"/>
          <w:b/>
          <w:sz w:val="44"/>
          <w:szCs w:val="44"/>
        </w:rPr>
        <w:t xml:space="preserve"> u </w:t>
      </w:r>
      <w:proofErr w:type="spellStart"/>
      <w:r>
        <w:rPr>
          <w:rFonts w:asciiTheme="majorHAnsi" w:hAnsiTheme="majorHAnsi"/>
          <w:b/>
          <w:sz w:val="44"/>
          <w:szCs w:val="44"/>
        </w:rPr>
        <w:t>Għoxrin</w:t>
      </w:r>
      <w:proofErr w:type="spellEnd"/>
      <w:r w:rsidRPr="005B3BCF">
        <w:rPr>
          <w:rFonts w:asciiTheme="majorHAnsi" w:hAnsiTheme="majorHAnsi"/>
          <w:b/>
          <w:sz w:val="44"/>
          <w:szCs w:val="44"/>
        </w:rPr>
        <w:t xml:space="preserve"> </w:t>
      </w:r>
      <w:proofErr w:type="spellStart"/>
      <w:r w:rsidRPr="005B3BCF">
        <w:rPr>
          <w:rFonts w:asciiTheme="majorHAnsi" w:hAnsiTheme="majorHAnsi"/>
          <w:b/>
          <w:sz w:val="44"/>
          <w:szCs w:val="44"/>
        </w:rPr>
        <w:t>Ħadd</w:t>
      </w:r>
      <w:proofErr w:type="spellEnd"/>
    </w:p>
    <w:p w:rsidR="006647BD" w:rsidRPr="005B3BCF" w:rsidRDefault="006647BD" w:rsidP="006647BD">
      <w:pPr>
        <w:jc w:val="center"/>
        <w:rPr>
          <w:rFonts w:asciiTheme="majorHAnsi" w:hAnsiTheme="majorHAnsi"/>
          <w:b/>
          <w:sz w:val="44"/>
          <w:szCs w:val="44"/>
        </w:rPr>
      </w:pPr>
      <w:proofErr w:type="spellStart"/>
      <w:r w:rsidRPr="005B3BCF">
        <w:rPr>
          <w:rFonts w:asciiTheme="majorHAnsi" w:hAnsiTheme="majorHAnsi"/>
          <w:b/>
          <w:sz w:val="44"/>
          <w:szCs w:val="44"/>
        </w:rPr>
        <w:t>Matul</w:t>
      </w:r>
      <w:proofErr w:type="spellEnd"/>
      <w:r w:rsidRPr="005B3BCF">
        <w:rPr>
          <w:rFonts w:asciiTheme="majorHAnsi" w:hAnsiTheme="majorHAnsi"/>
          <w:b/>
          <w:sz w:val="44"/>
          <w:szCs w:val="44"/>
        </w:rPr>
        <w:t xml:space="preserve"> is-</w:t>
      </w:r>
      <w:proofErr w:type="spellStart"/>
      <w:r w:rsidRPr="005B3BCF">
        <w:rPr>
          <w:rFonts w:asciiTheme="majorHAnsi" w:hAnsiTheme="majorHAnsi"/>
          <w:b/>
          <w:sz w:val="44"/>
          <w:szCs w:val="44"/>
        </w:rPr>
        <w:t>Sena</w:t>
      </w:r>
      <w:proofErr w:type="spellEnd"/>
      <w:r w:rsidRPr="005B3BCF">
        <w:rPr>
          <w:rFonts w:asciiTheme="majorHAnsi" w:hAnsiTheme="majorHAnsi"/>
          <w:b/>
          <w:sz w:val="44"/>
          <w:szCs w:val="44"/>
        </w:rPr>
        <w:t xml:space="preserve"> (A)</w:t>
      </w:r>
    </w:p>
    <w:p w:rsidR="006647BD" w:rsidRPr="00794A01" w:rsidRDefault="006647BD" w:rsidP="006647BD">
      <w:pPr>
        <w:jc w:val="center"/>
        <w:rPr>
          <w:rFonts w:asciiTheme="majorHAnsi" w:hAnsiTheme="majorHAnsi"/>
        </w:rPr>
      </w:pPr>
    </w:p>
    <w:p w:rsidR="006647BD" w:rsidRPr="00794A01" w:rsidRDefault="006647BD" w:rsidP="006647BD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Mt</w:t>
      </w:r>
      <w:r w:rsidRPr="00794A01">
        <w:rPr>
          <w:rFonts w:asciiTheme="majorHAnsi" w:hAnsiTheme="majorHAnsi"/>
          <w:b/>
          <w:sz w:val="28"/>
        </w:rPr>
        <w:t xml:space="preserve"> </w:t>
      </w:r>
      <w:r>
        <w:rPr>
          <w:rFonts w:asciiTheme="majorHAnsi" w:hAnsiTheme="majorHAnsi"/>
          <w:b/>
          <w:sz w:val="28"/>
        </w:rPr>
        <w:t>21</w:t>
      </w:r>
      <w:proofErr w:type="gramStart"/>
      <w:r>
        <w:rPr>
          <w:rFonts w:asciiTheme="majorHAnsi" w:hAnsiTheme="majorHAnsi"/>
          <w:b/>
          <w:sz w:val="28"/>
        </w:rPr>
        <w:t>,33</w:t>
      </w:r>
      <w:proofErr w:type="gramEnd"/>
      <w:r>
        <w:rPr>
          <w:rFonts w:asciiTheme="majorHAnsi" w:hAnsiTheme="majorHAnsi"/>
          <w:b/>
          <w:sz w:val="28"/>
        </w:rPr>
        <w:t>-43</w:t>
      </w:r>
    </w:p>
    <w:p w:rsidR="006647BD" w:rsidRPr="009B5867" w:rsidRDefault="006647BD" w:rsidP="006647BD">
      <w:pPr>
        <w:spacing w:after="0" w:line="240" w:lineRule="auto"/>
        <w:jc w:val="center"/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Il-</w:t>
      </w:r>
      <w:proofErr w:type="spellStart"/>
      <w:r>
        <w:rPr>
          <w:rFonts w:asciiTheme="majorHAnsi" w:hAnsiTheme="majorHAnsi"/>
          <w:b/>
          <w:sz w:val="30"/>
          <w:szCs w:val="30"/>
        </w:rPr>
        <w:t>ġebla</w:t>
      </w:r>
      <w:proofErr w:type="spellEnd"/>
      <w:r>
        <w:rPr>
          <w:rFonts w:asciiTheme="majorHAnsi" w:hAnsiTheme="majorHAnsi"/>
          <w:b/>
          <w:sz w:val="30"/>
          <w:szCs w:val="30"/>
        </w:rPr>
        <w:t xml:space="preserve"> li </w:t>
      </w:r>
      <w:proofErr w:type="spellStart"/>
      <w:r>
        <w:rPr>
          <w:rFonts w:asciiTheme="majorHAnsi" w:hAnsiTheme="majorHAnsi"/>
          <w:b/>
          <w:sz w:val="30"/>
          <w:szCs w:val="30"/>
        </w:rPr>
        <w:t>warrbu</w:t>
      </w:r>
      <w:proofErr w:type="spellEnd"/>
      <w:r>
        <w:rPr>
          <w:rFonts w:asciiTheme="majorHAnsi" w:hAnsiTheme="majorHAnsi"/>
          <w:b/>
          <w:sz w:val="30"/>
          <w:szCs w:val="30"/>
        </w:rPr>
        <w:t xml:space="preserve"> l-</w:t>
      </w:r>
      <w:proofErr w:type="spellStart"/>
      <w:r>
        <w:rPr>
          <w:rFonts w:asciiTheme="majorHAnsi" w:hAnsiTheme="majorHAnsi"/>
          <w:b/>
          <w:sz w:val="30"/>
          <w:szCs w:val="30"/>
        </w:rPr>
        <w:t>bennejja</w:t>
      </w:r>
      <w:proofErr w:type="spellEnd"/>
      <w:r>
        <w:rPr>
          <w:rFonts w:asciiTheme="majorHAnsi" w:hAnsiTheme="majorHAnsi"/>
          <w:b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b/>
          <w:sz w:val="30"/>
          <w:szCs w:val="30"/>
        </w:rPr>
        <w:t>saret</w:t>
      </w:r>
      <w:proofErr w:type="spellEnd"/>
      <w:r>
        <w:rPr>
          <w:rFonts w:asciiTheme="majorHAnsi" w:hAnsiTheme="majorHAnsi"/>
          <w:b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b/>
          <w:sz w:val="30"/>
          <w:szCs w:val="30"/>
        </w:rPr>
        <w:t>il-ġebla</w:t>
      </w:r>
      <w:proofErr w:type="spellEnd"/>
      <w:r>
        <w:rPr>
          <w:rFonts w:asciiTheme="majorHAnsi" w:hAnsiTheme="majorHAnsi"/>
          <w:b/>
          <w:sz w:val="30"/>
          <w:szCs w:val="30"/>
        </w:rPr>
        <w:t xml:space="preserve"> tax-</w:t>
      </w:r>
      <w:proofErr w:type="spellStart"/>
      <w:r>
        <w:rPr>
          <w:rFonts w:asciiTheme="majorHAnsi" w:hAnsiTheme="majorHAnsi"/>
          <w:b/>
          <w:sz w:val="30"/>
          <w:szCs w:val="30"/>
        </w:rPr>
        <w:t>xewka</w:t>
      </w:r>
      <w:proofErr w:type="spellEnd"/>
      <w:r>
        <w:rPr>
          <w:rFonts w:asciiTheme="majorHAnsi" w:hAnsiTheme="majorHAnsi"/>
          <w:b/>
          <w:sz w:val="30"/>
          <w:szCs w:val="30"/>
        </w:rPr>
        <w:t xml:space="preserve">: </w:t>
      </w:r>
      <w:proofErr w:type="spellStart"/>
      <w:r>
        <w:rPr>
          <w:rFonts w:asciiTheme="majorHAnsi" w:hAnsiTheme="majorHAnsi"/>
          <w:b/>
          <w:sz w:val="30"/>
          <w:szCs w:val="30"/>
        </w:rPr>
        <w:t>bis-saħħa</w:t>
      </w:r>
      <w:proofErr w:type="spellEnd"/>
      <w:r>
        <w:rPr>
          <w:rFonts w:asciiTheme="majorHAnsi" w:hAnsiTheme="majorHAnsi"/>
          <w:b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b/>
          <w:sz w:val="30"/>
          <w:szCs w:val="30"/>
        </w:rPr>
        <w:t>tal-Mulej</w:t>
      </w:r>
      <w:proofErr w:type="spellEnd"/>
      <w:r>
        <w:rPr>
          <w:rFonts w:asciiTheme="majorHAnsi" w:hAnsiTheme="majorHAnsi"/>
          <w:b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b/>
          <w:sz w:val="30"/>
          <w:szCs w:val="30"/>
        </w:rPr>
        <w:t>seħħ</w:t>
      </w:r>
      <w:proofErr w:type="spellEnd"/>
      <w:r>
        <w:rPr>
          <w:rFonts w:asciiTheme="majorHAnsi" w:hAnsiTheme="majorHAnsi"/>
          <w:b/>
          <w:sz w:val="30"/>
          <w:szCs w:val="30"/>
        </w:rPr>
        <w:t xml:space="preserve"> </w:t>
      </w:r>
      <w:proofErr w:type="spellStart"/>
      <w:r>
        <w:rPr>
          <w:rFonts w:asciiTheme="majorHAnsi" w:hAnsiTheme="majorHAnsi"/>
          <w:b/>
          <w:sz w:val="30"/>
          <w:szCs w:val="30"/>
        </w:rPr>
        <w:t>dan</w:t>
      </w:r>
      <w:proofErr w:type="spellEnd"/>
    </w:p>
    <w:p w:rsidR="006647BD" w:rsidRDefault="006647BD" w:rsidP="006647BD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6647BD" w:rsidRDefault="006647BD" w:rsidP="006647BD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proofErr w:type="gramStart"/>
      <w:r>
        <w:rPr>
          <w:rFonts w:asciiTheme="majorHAnsi" w:hAnsiTheme="majorHAnsi"/>
          <w:b/>
          <w:sz w:val="24"/>
          <w:szCs w:val="24"/>
        </w:rPr>
        <w:t>“</w:t>
      </w:r>
      <w:proofErr w:type="spellStart"/>
      <w:r>
        <w:rPr>
          <w:rFonts w:asciiTheme="majorHAnsi" w:hAnsiTheme="majorHAnsi"/>
          <w:b/>
          <w:sz w:val="24"/>
          <w:szCs w:val="24"/>
        </w:rPr>
        <w:t>Kien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hemm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wieħed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raġel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kap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ta’ </w:t>
      </w:r>
      <w:proofErr w:type="spellStart"/>
      <w:r>
        <w:rPr>
          <w:rFonts w:asciiTheme="majorHAnsi" w:hAnsiTheme="majorHAnsi"/>
          <w:b/>
          <w:sz w:val="24"/>
          <w:szCs w:val="24"/>
        </w:rPr>
        <w:t>familja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, u </w:t>
      </w:r>
      <w:proofErr w:type="spellStart"/>
      <w:r>
        <w:rPr>
          <w:rFonts w:asciiTheme="majorHAnsi" w:hAnsiTheme="majorHAnsi"/>
          <w:b/>
          <w:sz w:val="24"/>
          <w:szCs w:val="24"/>
        </w:rPr>
        <w:t>ħawwel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għalqa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dwieli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; </w:t>
      </w:r>
      <w:proofErr w:type="spellStart"/>
      <w:r>
        <w:rPr>
          <w:rFonts w:asciiTheme="majorHAnsi" w:hAnsiTheme="majorHAnsi"/>
          <w:b/>
          <w:sz w:val="24"/>
          <w:szCs w:val="24"/>
        </w:rPr>
        <w:t>tellgħalha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ħajt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tas-sejjieħ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madwarha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b/>
          <w:sz w:val="24"/>
          <w:szCs w:val="24"/>
        </w:rPr>
        <w:t>ħaffrilha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magħsar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fiha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, u </w:t>
      </w:r>
      <w:proofErr w:type="spellStart"/>
      <w:r>
        <w:rPr>
          <w:rFonts w:asciiTheme="majorHAnsi" w:hAnsiTheme="majorHAnsi"/>
          <w:b/>
          <w:sz w:val="24"/>
          <w:szCs w:val="24"/>
        </w:rPr>
        <w:t>bnielha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torri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, u </w:t>
      </w:r>
      <w:proofErr w:type="spellStart"/>
      <w:r>
        <w:rPr>
          <w:rFonts w:asciiTheme="majorHAnsi" w:hAnsiTheme="majorHAnsi"/>
          <w:b/>
          <w:sz w:val="24"/>
          <w:szCs w:val="24"/>
        </w:rPr>
        <w:t>qabbilha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’l xi </w:t>
      </w:r>
      <w:proofErr w:type="spellStart"/>
      <w:r>
        <w:rPr>
          <w:rFonts w:asciiTheme="majorHAnsi" w:hAnsiTheme="majorHAnsi"/>
          <w:b/>
          <w:sz w:val="24"/>
          <w:szCs w:val="24"/>
        </w:rPr>
        <w:t>bdiewa</w:t>
      </w:r>
      <w:proofErr w:type="spellEnd"/>
      <w:r>
        <w:rPr>
          <w:rFonts w:asciiTheme="majorHAnsi" w:hAnsiTheme="majorHAnsi"/>
          <w:b/>
          <w:sz w:val="24"/>
          <w:szCs w:val="24"/>
        </w:rPr>
        <w:t>.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b/>
          <w:sz w:val="24"/>
          <w:szCs w:val="24"/>
        </w:rPr>
        <w:t xml:space="preserve">U </w:t>
      </w:r>
      <w:proofErr w:type="spellStart"/>
      <w:r>
        <w:rPr>
          <w:rFonts w:asciiTheme="majorHAnsi" w:hAnsiTheme="majorHAnsi"/>
          <w:b/>
          <w:sz w:val="24"/>
          <w:szCs w:val="24"/>
        </w:rPr>
        <w:t>siefer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f’art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oħra</w:t>
      </w:r>
      <w:proofErr w:type="spellEnd"/>
      <w:r>
        <w:rPr>
          <w:rFonts w:asciiTheme="majorHAnsi" w:hAnsiTheme="majorHAnsi"/>
          <w:b/>
          <w:sz w:val="24"/>
          <w:szCs w:val="24"/>
        </w:rPr>
        <w:t>.”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(v. 33)</w:t>
      </w:r>
    </w:p>
    <w:p w:rsidR="006647BD" w:rsidRDefault="006647BD" w:rsidP="006647B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Is-</w:t>
      </w:r>
      <w:proofErr w:type="spellStart"/>
      <w:r>
        <w:rPr>
          <w:rFonts w:asciiTheme="majorHAnsi" w:hAnsiTheme="majorHAnsi"/>
          <w:sz w:val="24"/>
          <w:szCs w:val="24"/>
        </w:rPr>
        <w:t>sid</w:t>
      </w:r>
      <w:proofErr w:type="spellEnd"/>
      <w:r>
        <w:rPr>
          <w:rFonts w:asciiTheme="majorHAnsi" w:hAnsiTheme="majorHAnsi"/>
          <w:sz w:val="24"/>
          <w:szCs w:val="24"/>
        </w:rPr>
        <w:t xml:space="preserve"> (</w:t>
      </w:r>
      <w:proofErr w:type="spellStart"/>
      <w:r>
        <w:rPr>
          <w:rFonts w:asciiTheme="majorHAnsi" w:hAnsiTheme="majorHAnsi"/>
          <w:sz w:val="24"/>
          <w:szCs w:val="24"/>
        </w:rPr>
        <w:t>il-Missier</w:t>
      </w:r>
      <w:proofErr w:type="spellEnd"/>
      <w:r>
        <w:rPr>
          <w:rFonts w:asciiTheme="majorHAnsi" w:hAnsiTheme="majorHAnsi"/>
          <w:sz w:val="24"/>
          <w:szCs w:val="24"/>
        </w:rPr>
        <w:t xml:space="preserve">) </w:t>
      </w:r>
      <w:proofErr w:type="spellStart"/>
      <w:r>
        <w:rPr>
          <w:rFonts w:asciiTheme="majorHAnsi" w:hAnsiTheme="majorHAnsi"/>
          <w:sz w:val="24"/>
          <w:szCs w:val="24"/>
        </w:rPr>
        <w:t>jieħu</w:t>
      </w:r>
      <w:proofErr w:type="spellEnd"/>
      <w:r>
        <w:rPr>
          <w:rFonts w:asciiTheme="majorHAnsi" w:hAnsiTheme="majorHAnsi"/>
          <w:sz w:val="24"/>
          <w:szCs w:val="24"/>
        </w:rPr>
        <w:t xml:space="preserve"> l-</w:t>
      </w:r>
      <w:proofErr w:type="spellStart"/>
      <w:r>
        <w:rPr>
          <w:rFonts w:asciiTheme="majorHAnsi" w:hAnsiTheme="majorHAnsi"/>
          <w:sz w:val="24"/>
          <w:szCs w:val="24"/>
        </w:rPr>
        <w:t>inizjattiva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Is-</w:t>
      </w:r>
      <w:proofErr w:type="spellStart"/>
      <w:r>
        <w:rPr>
          <w:rFonts w:asciiTheme="majorHAnsi" w:hAnsiTheme="majorHAnsi"/>
          <w:sz w:val="24"/>
          <w:szCs w:val="24"/>
        </w:rPr>
        <w:t>sensiela</w:t>
      </w:r>
      <w:proofErr w:type="spellEnd"/>
      <w:r>
        <w:rPr>
          <w:rFonts w:asciiTheme="majorHAnsi" w:hAnsiTheme="majorHAnsi"/>
          <w:sz w:val="24"/>
          <w:szCs w:val="24"/>
        </w:rPr>
        <w:t xml:space="preserve"> ta’ </w:t>
      </w:r>
      <w:proofErr w:type="spellStart"/>
      <w:r>
        <w:rPr>
          <w:rFonts w:asciiTheme="majorHAnsi" w:hAnsiTheme="majorHAnsi"/>
          <w:sz w:val="24"/>
          <w:szCs w:val="24"/>
        </w:rPr>
        <w:t>verbi</w:t>
      </w:r>
      <w:proofErr w:type="spellEnd"/>
      <w:r>
        <w:rPr>
          <w:rFonts w:asciiTheme="majorHAnsi" w:hAnsiTheme="majorHAnsi"/>
          <w:sz w:val="24"/>
          <w:szCs w:val="24"/>
        </w:rPr>
        <w:t xml:space="preserve"> “</w:t>
      </w:r>
      <w:proofErr w:type="spellStart"/>
      <w:r w:rsidRPr="00FF2A5A">
        <w:rPr>
          <w:rFonts w:asciiTheme="majorHAnsi" w:hAnsiTheme="majorHAnsi"/>
          <w:i/>
          <w:sz w:val="24"/>
          <w:szCs w:val="24"/>
        </w:rPr>
        <w:t>ħawwel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għalqa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dwieli</w:t>
      </w:r>
      <w:proofErr w:type="spellEnd"/>
      <w:r>
        <w:rPr>
          <w:rFonts w:asciiTheme="majorHAnsi" w:hAnsiTheme="majorHAnsi"/>
          <w:sz w:val="24"/>
          <w:szCs w:val="24"/>
        </w:rPr>
        <w:t xml:space="preserve"> u </w:t>
      </w:r>
      <w:proofErr w:type="spellStart"/>
      <w:r w:rsidRPr="00FF2A5A">
        <w:rPr>
          <w:rFonts w:asciiTheme="majorHAnsi" w:hAnsiTheme="majorHAnsi"/>
          <w:i/>
          <w:sz w:val="24"/>
          <w:szCs w:val="24"/>
        </w:rPr>
        <w:t>tellgħal</w:t>
      </w:r>
      <w:r>
        <w:rPr>
          <w:rFonts w:asciiTheme="majorHAnsi" w:hAnsiTheme="majorHAnsi"/>
          <w:i/>
          <w:sz w:val="24"/>
          <w:szCs w:val="24"/>
        </w:rPr>
        <w:t>h</w:t>
      </w:r>
      <w:r w:rsidRPr="00FF2A5A">
        <w:rPr>
          <w:rFonts w:asciiTheme="majorHAnsi" w:hAnsiTheme="majorHAnsi"/>
          <w:i/>
          <w:sz w:val="24"/>
          <w:szCs w:val="24"/>
        </w:rPr>
        <w:t>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ħajt</w:t>
      </w:r>
      <w:proofErr w:type="spellEnd"/>
      <w:r>
        <w:rPr>
          <w:rFonts w:asciiTheme="majorHAnsi" w:hAnsiTheme="majorHAnsi"/>
          <w:sz w:val="24"/>
          <w:szCs w:val="24"/>
        </w:rPr>
        <w:t xml:space="preserve">... </w:t>
      </w:r>
      <w:proofErr w:type="spellStart"/>
      <w:r w:rsidRPr="00FF2A5A">
        <w:rPr>
          <w:rFonts w:asciiTheme="majorHAnsi" w:hAnsiTheme="majorHAnsi"/>
          <w:i/>
          <w:sz w:val="24"/>
          <w:szCs w:val="24"/>
        </w:rPr>
        <w:t>ħaffrilha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magħsar</w:t>
      </w:r>
      <w:proofErr w:type="spellEnd"/>
      <w:r>
        <w:rPr>
          <w:rFonts w:asciiTheme="majorHAnsi" w:hAnsiTheme="majorHAnsi"/>
          <w:sz w:val="24"/>
          <w:szCs w:val="24"/>
        </w:rPr>
        <w:t xml:space="preserve">... </w:t>
      </w:r>
      <w:proofErr w:type="spellStart"/>
      <w:r w:rsidRPr="00FF2A5A">
        <w:rPr>
          <w:rFonts w:asciiTheme="majorHAnsi" w:hAnsiTheme="majorHAnsi"/>
          <w:i/>
          <w:sz w:val="24"/>
          <w:szCs w:val="24"/>
        </w:rPr>
        <w:t>bnielha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torri</w:t>
      </w:r>
      <w:proofErr w:type="spellEnd"/>
      <w:r>
        <w:rPr>
          <w:rFonts w:asciiTheme="majorHAnsi" w:hAnsiTheme="majorHAnsi"/>
          <w:sz w:val="24"/>
          <w:szCs w:val="24"/>
        </w:rPr>
        <w:t xml:space="preserve">...” </w:t>
      </w:r>
      <w:proofErr w:type="spellStart"/>
      <w:r>
        <w:rPr>
          <w:rFonts w:asciiTheme="majorHAnsi" w:hAnsiTheme="majorHAnsi"/>
          <w:sz w:val="24"/>
          <w:szCs w:val="24"/>
        </w:rPr>
        <w:t>huma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sinjal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ċar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tal-imħabba</w:t>
      </w:r>
      <w:proofErr w:type="spellEnd"/>
      <w:r>
        <w:rPr>
          <w:rFonts w:asciiTheme="majorHAnsi" w:hAnsiTheme="majorHAnsi"/>
          <w:sz w:val="24"/>
          <w:szCs w:val="24"/>
        </w:rPr>
        <w:t xml:space="preserve"> li </w:t>
      </w:r>
      <w:proofErr w:type="spellStart"/>
      <w:r>
        <w:rPr>
          <w:rFonts w:asciiTheme="majorHAnsi" w:hAnsiTheme="majorHAnsi"/>
          <w:sz w:val="24"/>
          <w:szCs w:val="24"/>
        </w:rPr>
        <w:t>kellu</w:t>
      </w:r>
      <w:proofErr w:type="spellEnd"/>
      <w:r>
        <w:rPr>
          <w:rFonts w:asciiTheme="majorHAnsi" w:hAnsiTheme="majorHAnsi"/>
          <w:sz w:val="24"/>
          <w:szCs w:val="24"/>
        </w:rPr>
        <w:t xml:space="preserve"> s-</w:t>
      </w:r>
      <w:proofErr w:type="spellStart"/>
      <w:r>
        <w:rPr>
          <w:rFonts w:asciiTheme="majorHAnsi" w:hAnsiTheme="majorHAnsi"/>
          <w:sz w:val="24"/>
          <w:szCs w:val="24"/>
        </w:rPr>
        <w:t>sid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għal</w:t>
      </w:r>
      <w:proofErr w:type="spellEnd"/>
      <w:r>
        <w:rPr>
          <w:rFonts w:asciiTheme="majorHAnsi" w:hAnsiTheme="majorHAnsi"/>
          <w:sz w:val="24"/>
          <w:szCs w:val="24"/>
        </w:rPr>
        <w:t xml:space="preserve"> din l-</w:t>
      </w:r>
      <w:proofErr w:type="spellStart"/>
      <w:r>
        <w:rPr>
          <w:rFonts w:asciiTheme="majorHAnsi" w:hAnsiTheme="majorHAnsi"/>
          <w:sz w:val="24"/>
          <w:szCs w:val="24"/>
        </w:rPr>
        <w:t>għalqa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Nistgħu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ngħidu</w:t>
      </w:r>
      <w:proofErr w:type="spellEnd"/>
      <w:r>
        <w:rPr>
          <w:rFonts w:asciiTheme="majorHAnsi" w:hAnsiTheme="majorHAnsi"/>
          <w:sz w:val="24"/>
          <w:szCs w:val="24"/>
        </w:rPr>
        <w:t xml:space="preserve"> li </w:t>
      </w:r>
      <w:proofErr w:type="spellStart"/>
      <w:r>
        <w:rPr>
          <w:rFonts w:asciiTheme="majorHAnsi" w:hAnsiTheme="majorHAnsi"/>
          <w:sz w:val="24"/>
          <w:szCs w:val="24"/>
        </w:rPr>
        <w:t>kienet</w:t>
      </w:r>
      <w:proofErr w:type="spellEnd"/>
      <w:r>
        <w:rPr>
          <w:rFonts w:asciiTheme="majorHAnsi" w:hAnsiTheme="majorHAnsi"/>
          <w:sz w:val="24"/>
          <w:szCs w:val="24"/>
        </w:rPr>
        <w:t xml:space="preserve"> l-</w:t>
      </w:r>
      <w:proofErr w:type="spellStart"/>
      <w:r>
        <w:rPr>
          <w:rFonts w:asciiTheme="majorHAnsi" w:hAnsiTheme="majorHAnsi"/>
          <w:sz w:val="24"/>
          <w:szCs w:val="24"/>
        </w:rPr>
        <w:t>għożża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tiegħu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proofErr w:type="gramEnd"/>
      <w:r>
        <w:rPr>
          <w:rFonts w:asciiTheme="majorHAnsi" w:hAnsiTheme="majorHAnsi"/>
          <w:sz w:val="24"/>
          <w:szCs w:val="24"/>
        </w:rPr>
        <w:t xml:space="preserve"> L-</w:t>
      </w:r>
      <w:proofErr w:type="spellStart"/>
      <w:r>
        <w:rPr>
          <w:rFonts w:asciiTheme="majorHAnsi" w:hAnsiTheme="majorHAnsi"/>
          <w:sz w:val="24"/>
          <w:szCs w:val="24"/>
        </w:rPr>
        <w:t>ewwel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azzjoni</w:t>
      </w:r>
      <w:proofErr w:type="spellEnd"/>
      <w:r>
        <w:rPr>
          <w:rFonts w:asciiTheme="majorHAnsi" w:hAnsiTheme="majorHAnsi"/>
          <w:sz w:val="24"/>
          <w:szCs w:val="24"/>
        </w:rPr>
        <w:t xml:space="preserve"> (= </w:t>
      </w:r>
      <w:proofErr w:type="spellStart"/>
      <w:r>
        <w:rPr>
          <w:rFonts w:asciiTheme="majorHAnsi" w:hAnsiTheme="majorHAnsi"/>
          <w:sz w:val="24"/>
          <w:szCs w:val="24"/>
        </w:rPr>
        <w:t>inizjattiva</w:t>
      </w:r>
      <w:proofErr w:type="spellEnd"/>
      <w:r>
        <w:rPr>
          <w:rFonts w:asciiTheme="majorHAnsi" w:hAnsiTheme="majorHAnsi"/>
          <w:sz w:val="24"/>
          <w:szCs w:val="24"/>
        </w:rPr>
        <w:t xml:space="preserve">) </w:t>
      </w:r>
      <w:proofErr w:type="spellStart"/>
      <w:r>
        <w:rPr>
          <w:rFonts w:asciiTheme="majorHAnsi" w:hAnsiTheme="majorHAnsi"/>
          <w:sz w:val="24"/>
          <w:szCs w:val="24"/>
        </w:rPr>
        <w:t>jagħmilha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hu</w:t>
      </w:r>
      <w:proofErr w:type="spellEnd"/>
      <w:r>
        <w:rPr>
          <w:rFonts w:asciiTheme="majorHAnsi" w:hAnsiTheme="majorHAnsi"/>
          <w:sz w:val="24"/>
          <w:szCs w:val="24"/>
        </w:rPr>
        <w:t xml:space="preserve">: </w:t>
      </w:r>
      <w:proofErr w:type="spellStart"/>
      <w:r>
        <w:rPr>
          <w:rFonts w:asciiTheme="majorHAnsi" w:hAnsiTheme="majorHAnsi"/>
          <w:sz w:val="24"/>
          <w:szCs w:val="24"/>
        </w:rPr>
        <w:t>iħejji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pjan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tajjeb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b’potenzjalità</w:t>
      </w:r>
      <w:proofErr w:type="spellEnd"/>
      <w:r>
        <w:rPr>
          <w:rFonts w:asciiTheme="majorHAnsi" w:hAnsiTheme="majorHAnsi"/>
          <w:sz w:val="24"/>
          <w:szCs w:val="24"/>
        </w:rPr>
        <w:t xml:space="preserve"> li </w:t>
      </w:r>
      <w:proofErr w:type="spellStart"/>
      <w:r>
        <w:rPr>
          <w:rFonts w:asciiTheme="majorHAnsi" w:hAnsiTheme="majorHAnsi"/>
          <w:sz w:val="24"/>
          <w:szCs w:val="24"/>
        </w:rPr>
        <w:t>jagħmel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il-frott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6647BD" w:rsidRDefault="006647BD" w:rsidP="006647B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Il-</w:t>
      </w:r>
      <w:proofErr w:type="spellStart"/>
      <w:r>
        <w:rPr>
          <w:rFonts w:asciiTheme="majorHAnsi" w:hAnsiTheme="majorHAnsi"/>
          <w:sz w:val="24"/>
          <w:szCs w:val="24"/>
        </w:rPr>
        <w:t>bdiewa</w:t>
      </w:r>
      <w:proofErr w:type="spellEnd"/>
      <w:r>
        <w:rPr>
          <w:rFonts w:asciiTheme="majorHAnsi" w:hAnsiTheme="majorHAnsi"/>
          <w:sz w:val="24"/>
          <w:szCs w:val="24"/>
        </w:rPr>
        <w:t xml:space="preserve"> (</w:t>
      </w:r>
      <w:proofErr w:type="spellStart"/>
      <w:r>
        <w:rPr>
          <w:rFonts w:asciiTheme="majorHAnsi" w:hAnsiTheme="majorHAnsi"/>
          <w:sz w:val="24"/>
          <w:szCs w:val="24"/>
        </w:rPr>
        <w:t>dawk</w:t>
      </w:r>
      <w:proofErr w:type="spellEnd"/>
      <w:r>
        <w:rPr>
          <w:rFonts w:asciiTheme="majorHAnsi" w:hAnsiTheme="majorHAnsi"/>
          <w:sz w:val="24"/>
          <w:szCs w:val="24"/>
        </w:rPr>
        <w:t xml:space="preserve"> li </w:t>
      </w:r>
      <w:proofErr w:type="spellStart"/>
      <w:r>
        <w:rPr>
          <w:rFonts w:asciiTheme="majorHAnsi" w:hAnsiTheme="majorHAnsi"/>
          <w:sz w:val="24"/>
          <w:szCs w:val="24"/>
        </w:rPr>
        <w:t>jiġu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msejħa</w:t>
      </w:r>
      <w:proofErr w:type="spellEnd"/>
      <w:r>
        <w:rPr>
          <w:rFonts w:asciiTheme="majorHAnsi" w:hAnsiTheme="majorHAnsi"/>
          <w:sz w:val="24"/>
          <w:szCs w:val="24"/>
        </w:rPr>
        <w:t xml:space="preserve"> li </w:t>
      </w:r>
      <w:proofErr w:type="spellStart"/>
      <w:r>
        <w:rPr>
          <w:rFonts w:asciiTheme="majorHAnsi" w:hAnsiTheme="majorHAnsi"/>
          <w:sz w:val="24"/>
          <w:szCs w:val="24"/>
        </w:rPr>
        <w:t>jisimgħu</w:t>
      </w:r>
      <w:proofErr w:type="spellEnd"/>
      <w:r>
        <w:rPr>
          <w:rFonts w:asciiTheme="majorHAnsi" w:hAnsiTheme="majorHAnsi"/>
          <w:sz w:val="24"/>
          <w:szCs w:val="24"/>
        </w:rPr>
        <w:t xml:space="preserve"> l-</w:t>
      </w:r>
      <w:proofErr w:type="spellStart"/>
      <w:r>
        <w:rPr>
          <w:rFonts w:asciiTheme="majorHAnsi" w:hAnsiTheme="majorHAnsi"/>
          <w:sz w:val="24"/>
          <w:szCs w:val="24"/>
        </w:rPr>
        <w:t>Kelma</w:t>
      </w:r>
      <w:proofErr w:type="spellEnd"/>
      <w:r>
        <w:rPr>
          <w:rFonts w:asciiTheme="majorHAnsi" w:hAnsiTheme="majorHAnsi"/>
          <w:sz w:val="24"/>
          <w:szCs w:val="24"/>
        </w:rPr>
        <w:t xml:space="preserve"> u </w:t>
      </w:r>
      <w:proofErr w:type="spellStart"/>
      <w:r>
        <w:rPr>
          <w:rFonts w:asciiTheme="majorHAnsi" w:hAnsiTheme="majorHAnsi"/>
          <w:sz w:val="24"/>
          <w:szCs w:val="24"/>
        </w:rPr>
        <w:t>jingħataw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missjoni</w:t>
      </w:r>
      <w:proofErr w:type="spellEnd"/>
      <w:r>
        <w:rPr>
          <w:rFonts w:asciiTheme="majorHAnsi" w:hAnsiTheme="majorHAnsi"/>
          <w:sz w:val="24"/>
          <w:szCs w:val="24"/>
        </w:rPr>
        <w:t xml:space="preserve">) </w:t>
      </w:r>
      <w:proofErr w:type="spellStart"/>
      <w:r>
        <w:rPr>
          <w:rFonts w:asciiTheme="majorHAnsi" w:hAnsiTheme="majorHAnsi"/>
          <w:sz w:val="24"/>
          <w:szCs w:val="24"/>
        </w:rPr>
        <w:t>huma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E6A3D">
        <w:rPr>
          <w:rFonts w:asciiTheme="majorHAnsi" w:hAnsiTheme="majorHAnsi"/>
          <w:i/>
          <w:sz w:val="24"/>
          <w:szCs w:val="24"/>
        </w:rPr>
        <w:t>msejħa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biex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bħal</w:t>
      </w:r>
      <w:proofErr w:type="spellEnd"/>
      <w:r>
        <w:rPr>
          <w:rFonts w:asciiTheme="majorHAnsi" w:hAnsiTheme="majorHAnsi"/>
          <w:sz w:val="24"/>
          <w:szCs w:val="24"/>
        </w:rPr>
        <w:t xml:space="preserve"> Adam (</w:t>
      </w:r>
      <w:proofErr w:type="spellStart"/>
      <w:r>
        <w:rPr>
          <w:rFonts w:asciiTheme="majorHAnsi" w:hAnsiTheme="majorHAnsi"/>
          <w:sz w:val="24"/>
          <w:szCs w:val="24"/>
        </w:rPr>
        <w:t>ara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Ġen</w:t>
      </w:r>
      <w:proofErr w:type="spellEnd"/>
      <w:r>
        <w:rPr>
          <w:rFonts w:asciiTheme="majorHAnsi" w:hAnsiTheme="majorHAnsi"/>
          <w:sz w:val="24"/>
          <w:szCs w:val="24"/>
        </w:rPr>
        <w:t xml:space="preserve"> 2</w:t>
      </w:r>
      <w:proofErr w:type="gramStart"/>
      <w:r>
        <w:rPr>
          <w:rFonts w:asciiTheme="majorHAnsi" w:hAnsiTheme="majorHAnsi"/>
          <w:sz w:val="24"/>
          <w:szCs w:val="24"/>
        </w:rPr>
        <w:t>,15</w:t>
      </w:r>
      <w:proofErr w:type="gramEnd"/>
      <w:r>
        <w:rPr>
          <w:rFonts w:asciiTheme="majorHAnsi" w:hAnsiTheme="majorHAnsi"/>
          <w:sz w:val="24"/>
          <w:szCs w:val="24"/>
        </w:rPr>
        <w:t xml:space="preserve">) </w:t>
      </w:r>
      <w:proofErr w:type="spellStart"/>
      <w:r>
        <w:rPr>
          <w:rFonts w:asciiTheme="majorHAnsi" w:hAnsiTheme="majorHAnsi"/>
          <w:sz w:val="24"/>
          <w:szCs w:val="24"/>
        </w:rPr>
        <w:t>jikkollaboraw</w:t>
      </w:r>
      <w:proofErr w:type="spellEnd"/>
      <w:r>
        <w:rPr>
          <w:rFonts w:asciiTheme="majorHAnsi" w:hAnsiTheme="majorHAnsi"/>
          <w:sz w:val="24"/>
          <w:szCs w:val="24"/>
        </w:rPr>
        <w:t xml:space="preserve"> ma’ </w:t>
      </w:r>
      <w:proofErr w:type="spellStart"/>
      <w:r>
        <w:rPr>
          <w:rFonts w:asciiTheme="majorHAnsi" w:hAnsiTheme="majorHAnsi"/>
          <w:sz w:val="24"/>
          <w:szCs w:val="24"/>
        </w:rPr>
        <w:t>Alla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ħallieq</w:t>
      </w:r>
      <w:proofErr w:type="spellEnd"/>
      <w:r>
        <w:rPr>
          <w:rFonts w:asciiTheme="majorHAnsi" w:hAnsiTheme="majorHAnsi"/>
          <w:sz w:val="24"/>
          <w:szCs w:val="24"/>
        </w:rPr>
        <w:t xml:space="preserve"> u </w:t>
      </w:r>
      <w:proofErr w:type="spellStart"/>
      <w:r>
        <w:rPr>
          <w:rFonts w:asciiTheme="majorHAnsi" w:hAnsiTheme="majorHAnsi"/>
          <w:sz w:val="24"/>
          <w:szCs w:val="24"/>
        </w:rPr>
        <w:t>jieħdu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ħsieb</w:t>
      </w:r>
      <w:proofErr w:type="spellEnd"/>
      <w:r>
        <w:rPr>
          <w:rFonts w:asciiTheme="majorHAnsi" w:hAnsiTheme="majorHAnsi"/>
          <w:sz w:val="24"/>
          <w:szCs w:val="24"/>
        </w:rPr>
        <w:t xml:space="preserve"> l-</w:t>
      </w:r>
      <w:proofErr w:type="spellStart"/>
      <w:r>
        <w:rPr>
          <w:rFonts w:asciiTheme="majorHAnsi" w:hAnsiTheme="majorHAnsi"/>
          <w:sz w:val="24"/>
          <w:szCs w:val="24"/>
        </w:rPr>
        <w:t>għalqa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6647BD" w:rsidRDefault="006647BD" w:rsidP="006647B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6647BD" w:rsidRDefault="006647BD" w:rsidP="006647B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Minkejja</w:t>
      </w:r>
      <w:proofErr w:type="spellEnd"/>
      <w:r>
        <w:rPr>
          <w:rFonts w:asciiTheme="majorHAnsi" w:hAnsiTheme="majorHAnsi"/>
          <w:sz w:val="24"/>
          <w:szCs w:val="24"/>
        </w:rPr>
        <w:t xml:space="preserve"> li </w:t>
      </w:r>
      <w:proofErr w:type="spellStart"/>
      <w:r>
        <w:rPr>
          <w:rFonts w:asciiTheme="majorHAnsi" w:hAnsiTheme="majorHAnsi"/>
          <w:sz w:val="24"/>
          <w:szCs w:val="24"/>
        </w:rPr>
        <w:t>Alla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jagħmel</w:t>
      </w:r>
      <w:proofErr w:type="spellEnd"/>
      <w:r>
        <w:rPr>
          <w:rFonts w:asciiTheme="majorHAnsi" w:hAnsiTheme="majorHAnsi"/>
          <w:sz w:val="24"/>
          <w:szCs w:val="24"/>
        </w:rPr>
        <w:t xml:space="preserve"> l-</w:t>
      </w:r>
      <w:proofErr w:type="spellStart"/>
      <w:r>
        <w:rPr>
          <w:rFonts w:asciiTheme="majorHAnsi" w:hAnsiTheme="majorHAnsi"/>
          <w:sz w:val="24"/>
          <w:szCs w:val="24"/>
        </w:rPr>
        <w:t>ewwel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azzjoni</w:t>
      </w:r>
      <w:proofErr w:type="spellEnd"/>
      <w:r>
        <w:rPr>
          <w:rFonts w:asciiTheme="majorHAnsi" w:hAnsiTheme="majorHAnsi"/>
          <w:sz w:val="24"/>
          <w:szCs w:val="24"/>
        </w:rPr>
        <w:t xml:space="preserve"> (</w:t>
      </w:r>
      <w:proofErr w:type="spellStart"/>
      <w:r>
        <w:rPr>
          <w:rFonts w:asciiTheme="majorHAnsi" w:hAnsiTheme="majorHAnsi"/>
          <w:sz w:val="24"/>
          <w:szCs w:val="24"/>
        </w:rPr>
        <w:t>inizjattiva</w:t>
      </w:r>
      <w:proofErr w:type="spellEnd"/>
      <w:r>
        <w:rPr>
          <w:rFonts w:asciiTheme="majorHAnsi" w:hAnsiTheme="majorHAnsi"/>
          <w:sz w:val="24"/>
          <w:szCs w:val="24"/>
        </w:rPr>
        <w:t xml:space="preserve">) u </w:t>
      </w:r>
      <w:proofErr w:type="spellStart"/>
      <w:r>
        <w:rPr>
          <w:rFonts w:asciiTheme="majorHAnsi" w:hAnsiTheme="majorHAnsi"/>
          <w:sz w:val="24"/>
          <w:szCs w:val="24"/>
        </w:rPr>
        <w:t>jagħmel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minn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kollox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biex</w:t>
      </w:r>
      <w:proofErr w:type="spellEnd"/>
      <w:r>
        <w:rPr>
          <w:rFonts w:asciiTheme="majorHAnsi" w:hAnsiTheme="majorHAnsi"/>
          <w:sz w:val="24"/>
          <w:szCs w:val="24"/>
        </w:rPr>
        <w:t xml:space="preserve"> l-</w:t>
      </w:r>
      <w:proofErr w:type="spellStart"/>
      <w:r>
        <w:rPr>
          <w:rFonts w:asciiTheme="majorHAnsi" w:hAnsiTheme="majorHAnsi"/>
          <w:sz w:val="24"/>
          <w:szCs w:val="24"/>
        </w:rPr>
        <w:t>għalqa</w:t>
      </w:r>
      <w:proofErr w:type="spellEnd"/>
      <w:r>
        <w:rPr>
          <w:rFonts w:asciiTheme="majorHAnsi" w:hAnsiTheme="majorHAnsi"/>
          <w:sz w:val="24"/>
          <w:szCs w:val="24"/>
        </w:rPr>
        <w:t xml:space="preserve"> bid-</w:t>
      </w:r>
      <w:proofErr w:type="spellStart"/>
      <w:r>
        <w:rPr>
          <w:rFonts w:asciiTheme="majorHAnsi" w:hAnsiTheme="majorHAnsi"/>
          <w:sz w:val="24"/>
          <w:szCs w:val="24"/>
        </w:rPr>
        <w:t>dwieli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tkun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kif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suppost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iħalli</w:t>
      </w:r>
      <w:proofErr w:type="spellEnd"/>
      <w:r>
        <w:rPr>
          <w:rFonts w:asciiTheme="majorHAnsi" w:hAnsiTheme="majorHAnsi"/>
          <w:sz w:val="24"/>
          <w:szCs w:val="24"/>
        </w:rPr>
        <w:t xml:space="preserve"> l-</w:t>
      </w:r>
      <w:proofErr w:type="spellStart"/>
      <w:r>
        <w:rPr>
          <w:rFonts w:asciiTheme="majorHAnsi" w:hAnsiTheme="majorHAnsi"/>
          <w:sz w:val="24"/>
          <w:szCs w:val="24"/>
        </w:rPr>
        <w:t>bidwi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sabiex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f’ismu</w:t>
      </w:r>
      <w:proofErr w:type="spellEnd"/>
      <w:r>
        <w:rPr>
          <w:rFonts w:asciiTheme="majorHAnsi" w:hAnsiTheme="majorHAnsi"/>
          <w:sz w:val="24"/>
          <w:szCs w:val="24"/>
        </w:rPr>
        <w:t xml:space="preserve"> – </w:t>
      </w:r>
      <w:proofErr w:type="spellStart"/>
      <w:r>
        <w:rPr>
          <w:rFonts w:asciiTheme="majorHAnsi" w:hAnsiTheme="majorHAnsi"/>
          <w:sz w:val="24"/>
          <w:szCs w:val="24"/>
        </w:rPr>
        <w:t>bil-libertà</w:t>
      </w:r>
      <w:proofErr w:type="spellEnd"/>
      <w:r>
        <w:rPr>
          <w:rFonts w:asciiTheme="majorHAnsi" w:hAnsiTheme="majorHAnsi"/>
          <w:sz w:val="24"/>
          <w:szCs w:val="24"/>
        </w:rPr>
        <w:t xml:space="preserve"> – </w:t>
      </w:r>
      <w:proofErr w:type="spellStart"/>
      <w:r>
        <w:rPr>
          <w:rFonts w:asciiTheme="majorHAnsi" w:hAnsiTheme="majorHAnsi"/>
          <w:sz w:val="24"/>
          <w:szCs w:val="24"/>
        </w:rPr>
        <w:t>iwassal</w:t>
      </w:r>
      <w:proofErr w:type="spellEnd"/>
      <w:r>
        <w:rPr>
          <w:rFonts w:asciiTheme="majorHAnsi" w:hAnsiTheme="majorHAnsi"/>
          <w:sz w:val="24"/>
          <w:szCs w:val="24"/>
        </w:rPr>
        <w:t xml:space="preserve"> l-</w:t>
      </w:r>
      <w:proofErr w:type="spellStart"/>
      <w:r>
        <w:rPr>
          <w:rFonts w:asciiTheme="majorHAnsi" w:hAnsiTheme="majorHAnsi"/>
          <w:sz w:val="24"/>
          <w:szCs w:val="24"/>
        </w:rPr>
        <w:t>għalqa</w:t>
      </w:r>
      <w:proofErr w:type="spellEnd"/>
      <w:r>
        <w:rPr>
          <w:rFonts w:asciiTheme="majorHAnsi" w:hAnsiTheme="majorHAnsi"/>
          <w:sz w:val="24"/>
          <w:szCs w:val="24"/>
        </w:rPr>
        <w:t xml:space="preserve"> tad-</w:t>
      </w:r>
      <w:proofErr w:type="spellStart"/>
      <w:r>
        <w:rPr>
          <w:rFonts w:asciiTheme="majorHAnsi" w:hAnsiTheme="majorHAnsi"/>
          <w:sz w:val="24"/>
          <w:szCs w:val="24"/>
        </w:rPr>
        <w:t>dwieli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biex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tkun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waħda</w:t>
      </w:r>
      <w:proofErr w:type="spellEnd"/>
      <w:r>
        <w:rPr>
          <w:rFonts w:asciiTheme="majorHAnsi" w:hAnsiTheme="majorHAnsi"/>
          <w:sz w:val="24"/>
          <w:szCs w:val="24"/>
        </w:rPr>
        <w:t xml:space="preserve"> ‘</w:t>
      </w:r>
      <w:proofErr w:type="spellStart"/>
      <w:r>
        <w:rPr>
          <w:rFonts w:asciiTheme="majorHAnsi" w:hAnsiTheme="majorHAnsi"/>
          <w:sz w:val="24"/>
          <w:szCs w:val="24"/>
        </w:rPr>
        <w:t>perfetta</w:t>
      </w:r>
      <w:proofErr w:type="spellEnd"/>
      <w:r>
        <w:rPr>
          <w:rFonts w:asciiTheme="majorHAnsi" w:hAnsiTheme="majorHAnsi"/>
          <w:sz w:val="24"/>
          <w:szCs w:val="24"/>
        </w:rPr>
        <w:t xml:space="preserve">’ (i.e. </w:t>
      </w:r>
      <w:proofErr w:type="spellStart"/>
      <w:r>
        <w:rPr>
          <w:rFonts w:asciiTheme="majorHAnsi" w:hAnsiTheme="majorHAnsi"/>
          <w:sz w:val="24"/>
          <w:szCs w:val="24"/>
        </w:rPr>
        <w:t>tilħaq</w:t>
      </w:r>
      <w:proofErr w:type="spellEnd"/>
      <w:r>
        <w:rPr>
          <w:rFonts w:asciiTheme="majorHAnsi" w:hAnsiTheme="majorHAnsi"/>
          <w:sz w:val="24"/>
          <w:szCs w:val="24"/>
        </w:rPr>
        <w:t xml:space="preserve"> l-</w:t>
      </w:r>
      <w:proofErr w:type="spellStart"/>
      <w:r>
        <w:rPr>
          <w:rFonts w:asciiTheme="majorHAnsi" w:hAnsiTheme="majorHAnsi"/>
          <w:sz w:val="24"/>
          <w:szCs w:val="24"/>
        </w:rPr>
        <w:t>iskop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tagħha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proofErr w:type="spellStart"/>
      <w:r>
        <w:rPr>
          <w:rFonts w:asciiTheme="majorHAnsi" w:hAnsiTheme="majorHAnsi"/>
          <w:sz w:val="24"/>
          <w:szCs w:val="24"/>
        </w:rPr>
        <w:t>Ara</w:t>
      </w:r>
      <w:proofErr w:type="spellEnd"/>
      <w:r>
        <w:rPr>
          <w:rFonts w:asciiTheme="majorHAnsi" w:hAnsiTheme="majorHAnsi"/>
          <w:sz w:val="24"/>
          <w:szCs w:val="24"/>
        </w:rPr>
        <w:t xml:space="preserve"> Mt 5</w:t>
      </w:r>
      <w:proofErr w:type="gramStart"/>
      <w:r>
        <w:rPr>
          <w:rFonts w:asciiTheme="majorHAnsi" w:hAnsiTheme="majorHAnsi"/>
          <w:sz w:val="24"/>
          <w:szCs w:val="24"/>
        </w:rPr>
        <w:t>,48</w:t>
      </w:r>
      <w:proofErr w:type="gramEnd"/>
      <w:r>
        <w:rPr>
          <w:rFonts w:asciiTheme="majorHAnsi" w:hAnsiTheme="majorHAnsi"/>
          <w:sz w:val="24"/>
          <w:szCs w:val="24"/>
        </w:rPr>
        <w:t xml:space="preserve">) </w:t>
      </w:r>
    </w:p>
    <w:p w:rsidR="006647BD" w:rsidRDefault="006647BD" w:rsidP="006647B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6647BD" w:rsidRDefault="006647BD" w:rsidP="006647BD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proofErr w:type="gramStart"/>
      <w:r>
        <w:rPr>
          <w:rFonts w:asciiTheme="majorHAnsi" w:hAnsiTheme="majorHAnsi"/>
          <w:b/>
          <w:sz w:val="24"/>
          <w:szCs w:val="24"/>
        </w:rPr>
        <w:t xml:space="preserve">“Meta </w:t>
      </w:r>
      <w:proofErr w:type="spellStart"/>
      <w:r>
        <w:rPr>
          <w:rFonts w:asciiTheme="majorHAnsi" w:hAnsiTheme="majorHAnsi"/>
          <w:b/>
          <w:sz w:val="24"/>
          <w:szCs w:val="24"/>
        </w:rPr>
        <w:t>wasal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żmien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il-frott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b/>
          <w:sz w:val="24"/>
          <w:szCs w:val="24"/>
        </w:rPr>
        <w:t>bagħat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il-qaddejja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tiegħu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għand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dawk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il-bdiewa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biex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jiġbrulu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l-</w:t>
      </w:r>
      <w:proofErr w:type="spellStart"/>
      <w:r>
        <w:rPr>
          <w:rFonts w:asciiTheme="majorHAnsi" w:hAnsiTheme="majorHAnsi"/>
          <w:b/>
          <w:sz w:val="24"/>
          <w:szCs w:val="24"/>
        </w:rPr>
        <w:t>frott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li </w:t>
      </w:r>
      <w:proofErr w:type="spellStart"/>
      <w:r>
        <w:rPr>
          <w:rFonts w:asciiTheme="majorHAnsi" w:hAnsiTheme="majorHAnsi"/>
          <w:b/>
          <w:sz w:val="24"/>
          <w:szCs w:val="24"/>
        </w:rPr>
        <w:t>kien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imissu</w:t>
      </w:r>
      <w:proofErr w:type="spellEnd"/>
      <w:r>
        <w:rPr>
          <w:rFonts w:asciiTheme="majorHAnsi" w:hAnsiTheme="majorHAnsi"/>
          <w:b/>
          <w:sz w:val="24"/>
          <w:szCs w:val="24"/>
        </w:rPr>
        <w:t>.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b/>
          <w:sz w:val="24"/>
          <w:szCs w:val="24"/>
        </w:rPr>
        <w:t>Iżda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l-</w:t>
      </w:r>
      <w:proofErr w:type="spellStart"/>
      <w:r>
        <w:rPr>
          <w:rFonts w:asciiTheme="majorHAnsi" w:hAnsiTheme="majorHAnsi"/>
          <w:b/>
          <w:sz w:val="24"/>
          <w:szCs w:val="24"/>
        </w:rPr>
        <w:t>bdiewa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qabdu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l-</w:t>
      </w:r>
      <w:proofErr w:type="spellStart"/>
      <w:r>
        <w:rPr>
          <w:rFonts w:asciiTheme="majorHAnsi" w:hAnsiTheme="majorHAnsi"/>
          <w:b/>
          <w:sz w:val="24"/>
          <w:szCs w:val="24"/>
        </w:rPr>
        <w:t>qaddejja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tiegħu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, u </w:t>
      </w:r>
      <w:proofErr w:type="spellStart"/>
      <w:r>
        <w:rPr>
          <w:rFonts w:asciiTheme="majorHAnsi" w:hAnsiTheme="majorHAnsi"/>
          <w:b/>
          <w:sz w:val="24"/>
          <w:szCs w:val="24"/>
        </w:rPr>
        <w:t>lil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wieħed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sawtuh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b/>
          <w:sz w:val="24"/>
          <w:szCs w:val="24"/>
        </w:rPr>
        <w:t>lil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ieħor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qatluh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, u </w:t>
      </w:r>
      <w:proofErr w:type="spellStart"/>
      <w:r>
        <w:rPr>
          <w:rFonts w:asciiTheme="majorHAnsi" w:hAnsiTheme="majorHAnsi"/>
          <w:b/>
          <w:sz w:val="24"/>
          <w:szCs w:val="24"/>
        </w:rPr>
        <w:t>lil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ieħor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ħaġġruh</w:t>
      </w:r>
      <w:proofErr w:type="spellEnd"/>
      <w:r>
        <w:rPr>
          <w:rFonts w:asciiTheme="majorHAnsi" w:hAnsiTheme="majorHAnsi"/>
          <w:b/>
          <w:sz w:val="24"/>
          <w:szCs w:val="24"/>
        </w:rPr>
        <w:t>.”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(</w:t>
      </w:r>
      <w:proofErr w:type="gramStart"/>
      <w:r>
        <w:rPr>
          <w:rFonts w:asciiTheme="majorHAnsi" w:hAnsiTheme="majorHAnsi"/>
          <w:b/>
          <w:sz w:val="24"/>
          <w:szCs w:val="24"/>
        </w:rPr>
        <w:t>vv</w:t>
      </w:r>
      <w:proofErr w:type="gramEnd"/>
      <w:r>
        <w:rPr>
          <w:rFonts w:asciiTheme="majorHAnsi" w:hAnsiTheme="majorHAnsi"/>
          <w:b/>
          <w:sz w:val="24"/>
          <w:szCs w:val="24"/>
        </w:rPr>
        <w:t>. 34-35)</w:t>
      </w:r>
    </w:p>
    <w:p w:rsidR="006647BD" w:rsidRDefault="006647BD" w:rsidP="006647B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Il-“</w:t>
      </w:r>
      <w:proofErr w:type="spellStart"/>
      <w:r>
        <w:rPr>
          <w:rFonts w:asciiTheme="majorHAnsi" w:hAnsiTheme="majorHAnsi"/>
          <w:sz w:val="24"/>
          <w:szCs w:val="24"/>
        </w:rPr>
        <w:t>qaddejja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mibgħuta</w:t>
      </w:r>
      <w:proofErr w:type="spellEnd"/>
      <w:r>
        <w:rPr>
          <w:rFonts w:asciiTheme="majorHAnsi" w:hAnsiTheme="majorHAnsi"/>
          <w:sz w:val="24"/>
          <w:szCs w:val="24"/>
        </w:rPr>
        <w:t>” (</w:t>
      </w:r>
      <w:r>
        <w:rPr>
          <w:rFonts w:ascii="Palatino Linotype" w:hAnsi="Palatino Linotype"/>
          <w:color w:val="000000"/>
        </w:rPr>
        <w:t>ἀπ</w:t>
      </w:r>
      <w:proofErr w:type="spellStart"/>
      <w:r>
        <w:rPr>
          <w:rFonts w:ascii="Palatino Linotype" w:hAnsi="Palatino Linotype"/>
          <w:color w:val="000000"/>
        </w:rPr>
        <w:t>έστειλεν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color w:val="000000"/>
        </w:rPr>
        <w:t>τοὺς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color w:val="000000"/>
        </w:rPr>
        <w:t>δούλους</w:t>
      </w:r>
      <w:proofErr w:type="spellEnd"/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color w:val="000000"/>
        </w:rPr>
        <w:t>α</w:t>
      </w:r>
      <w:proofErr w:type="spellStart"/>
      <w:r>
        <w:rPr>
          <w:rFonts w:ascii="Palatino Linotype" w:hAnsi="Palatino Linotype"/>
          <w:color w:val="000000"/>
        </w:rPr>
        <w:t>ὐτοῦ</w:t>
      </w:r>
      <w:proofErr w:type="spellEnd"/>
      <w:r>
        <w:rPr>
          <w:rFonts w:asciiTheme="majorHAnsi" w:hAnsiTheme="majorHAnsi"/>
          <w:sz w:val="24"/>
          <w:szCs w:val="24"/>
        </w:rPr>
        <w:t xml:space="preserve">) </w:t>
      </w:r>
      <w:proofErr w:type="spellStart"/>
      <w:r>
        <w:rPr>
          <w:rFonts w:asciiTheme="majorHAnsi" w:hAnsiTheme="majorHAnsi"/>
          <w:sz w:val="24"/>
          <w:szCs w:val="24"/>
        </w:rPr>
        <w:t>huma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dawk</w:t>
      </w:r>
      <w:proofErr w:type="spellEnd"/>
      <w:r>
        <w:rPr>
          <w:rFonts w:asciiTheme="majorHAnsi" w:hAnsiTheme="majorHAnsi"/>
          <w:sz w:val="24"/>
          <w:szCs w:val="24"/>
        </w:rPr>
        <w:t xml:space="preserve"> li </w:t>
      </w:r>
      <w:proofErr w:type="spellStart"/>
      <w:r>
        <w:rPr>
          <w:rFonts w:asciiTheme="majorHAnsi" w:hAnsiTheme="majorHAnsi"/>
          <w:sz w:val="24"/>
          <w:szCs w:val="24"/>
        </w:rPr>
        <w:t>jappartjenu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lis-sid</w:t>
      </w:r>
      <w:proofErr w:type="spellEnd"/>
      <w:r>
        <w:rPr>
          <w:rFonts w:asciiTheme="majorHAnsi" w:hAnsiTheme="majorHAnsi"/>
          <w:sz w:val="24"/>
          <w:szCs w:val="24"/>
        </w:rPr>
        <w:t xml:space="preserve">, i.e. </w:t>
      </w:r>
      <w:proofErr w:type="spellStart"/>
      <w:r>
        <w:rPr>
          <w:rFonts w:asciiTheme="majorHAnsi" w:hAnsiTheme="majorHAnsi"/>
          <w:sz w:val="24"/>
          <w:szCs w:val="24"/>
        </w:rPr>
        <w:t>lil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Alla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proofErr w:type="gramEnd"/>
      <w:r>
        <w:rPr>
          <w:rFonts w:asciiTheme="majorHAnsi" w:hAnsiTheme="majorHAnsi"/>
          <w:sz w:val="24"/>
          <w:szCs w:val="24"/>
        </w:rPr>
        <w:t xml:space="preserve"> Dawn </w:t>
      </w:r>
      <w:proofErr w:type="spellStart"/>
      <w:r>
        <w:rPr>
          <w:rFonts w:asciiTheme="majorHAnsi" w:hAnsiTheme="majorHAnsi"/>
          <w:sz w:val="24"/>
          <w:szCs w:val="24"/>
        </w:rPr>
        <w:t>huma</w:t>
      </w:r>
      <w:proofErr w:type="spellEnd"/>
      <w:r>
        <w:rPr>
          <w:rFonts w:asciiTheme="majorHAnsi" w:hAnsiTheme="majorHAnsi"/>
          <w:sz w:val="24"/>
          <w:szCs w:val="24"/>
        </w:rPr>
        <w:t xml:space="preserve"> l-</w:t>
      </w:r>
      <w:proofErr w:type="spellStart"/>
      <w:r>
        <w:rPr>
          <w:rFonts w:asciiTheme="majorHAnsi" w:hAnsiTheme="majorHAnsi"/>
          <w:sz w:val="24"/>
          <w:szCs w:val="24"/>
        </w:rPr>
        <w:t>profeti</w:t>
      </w:r>
      <w:proofErr w:type="spellEnd"/>
      <w:r>
        <w:rPr>
          <w:rFonts w:asciiTheme="majorHAnsi" w:hAnsiTheme="majorHAnsi"/>
          <w:sz w:val="24"/>
          <w:szCs w:val="24"/>
        </w:rPr>
        <w:t xml:space="preserve"> li </w:t>
      </w:r>
      <w:proofErr w:type="spellStart"/>
      <w:r>
        <w:rPr>
          <w:rFonts w:asciiTheme="majorHAnsi" w:hAnsiTheme="majorHAnsi"/>
          <w:sz w:val="24"/>
          <w:szCs w:val="24"/>
        </w:rPr>
        <w:t>jwasslu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lil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Alla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għax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huma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i/>
          <w:sz w:val="24"/>
          <w:szCs w:val="24"/>
        </w:rPr>
        <w:t>mibgħuta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sabiex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ikunu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i/>
          <w:sz w:val="24"/>
          <w:szCs w:val="24"/>
        </w:rPr>
        <w:t>xiehda</w:t>
      </w:r>
      <w:proofErr w:type="spellEnd"/>
      <w:r>
        <w:rPr>
          <w:rFonts w:asciiTheme="majorHAnsi" w:hAnsiTheme="majorHAnsi"/>
          <w:sz w:val="24"/>
          <w:szCs w:val="24"/>
        </w:rPr>
        <w:t xml:space="preserve"> (=</w:t>
      </w:r>
      <w:r>
        <w:rPr>
          <w:rFonts w:ascii="Palatino Linotype" w:hAnsi="Palatino Linotype" w:cs="Arial"/>
        </w:rPr>
        <w:t>μα</w:t>
      </w:r>
      <w:proofErr w:type="spellStart"/>
      <w:r>
        <w:rPr>
          <w:rFonts w:ascii="Palatino Linotype" w:hAnsi="Palatino Linotype" w:cs="Arial"/>
        </w:rPr>
        <w:t>ρτυς</w:t>
      </w:r>
      <w:proofErr w:type="spellEnd"/>
      <w:r>
        <w:rPr>
          <w:rFonts w:asciiTheme="majorHAnsi" w:hAnsiTheme="majorHAnsi"/>
          <w:sz w:val="24"/>
          <w:szCs w:val="24"/>
        </w:rPr>
        <w:t>) ta’ “</w:t>
      </w:r>
      <w:proofErr w:type="spellStart"/>
      <w:r>
        <w:rPr>
          <w:rFonts w:asciiTheme="majorHAnsi" w:hAnsiTheme="majorHAnsi"/>
          <w:sz w:val="24"/>
          <w:szCs w:val="24"/>
        </w:rPr>
        <w:t>Alla</w:t>
      </w:r>
      <w:proofErr w:type="spellEnd"/>
      <w:r>
        <w:rPr>
          <w:rFonts w:asciiTheme="majorHAnsi" w:hAnsiTheme="majorHAnsi"/>
          <w:sz w:val="24"/>
          <w:szCs w:val="24"/>
        </w:rPr>
        <w:t xml:space="preserve"> li </w:t>
      </w:r>
      <w:proofErr w:type="spellStart"/>
      <w:r>
        <w:rPr>
          <w:rFonts w:asciiTheme="majorHAnsi" w:hAnsiTheme="majorHAnsi"/>
          <w:sz w:val="24"/>
          <w:szCs w:val="24"/>
        </w:rPr>
        <w:t>hu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mħabba</w:t>
      </w:r>
      <w:proofErr w:type="spellEnd"/>
      <w:r>
        <w:rPr>
          <w:rFonts w:asciiTheme="majorHAnsi" w:hAnsiTheme="majorHAnsi"/>
          <w:sz w:val="24"/>
          <w:szCs w:val="24"/>
        </w:rPr>
        <w:t xml:space="preserve">” (1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Ġw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4,7s) u </w:t>
      </w:r>
      <w:proofErr w:type="spellStart"/>
      <w:r>
        <w:rPr>
          <w:rFonts w:asciiTheme="majorHAnsi" w:hAnsiTheme="majorHAnsi"/>
          <w:sz w:val="24"/>
          <w:szCs w:val="24"/>
        </w:rPr>
        <w:t>perfett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Mibgħuta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biex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ikunu</w:t>
      </w:r>
      <w:proofErr w:type="spellEnd"/>
      <w:r>
        <w:rPr>
          <w:rFonts w:asciiTheme="majorHAnsi" w:hAnsiTheme="majorHAnsi"/>
          <w:sz w:val="24"/>
          <w:szCs w:val="24"/>
        </w:rPr>
        <w:t xml:space="preserve"> ta’ </w:t>
      </w:r>
      <w:proofErr w:type="spellStart"/>
      <w:r>
        <w:rPr>
          <w:rFonts w:asciiTheme="majorHAnsi" w:hAnsiTheme="majorHAnsi"/>
          <w:sz w:val="24"/>
          <w:szCs w:val="24"/>
        </w:rPr>
        <w:t>għajnuna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biex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il-bnedmin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ikunu</w:t>
      </w:r>
      <w:proofErr w:type="spellEnd"/>
      <w:r>
        <w:rPr>
          <w:rFonts w:asciiTheme="majorHAnsi" w:hAnsiTheme="majorHAnsi"/>
          <w:sz w:val="24"/>
          <w:szCs w:val="24"/>
        </w:rPr>
        <w:t xml:space="preserve"> “</w:t>
      </w:r>
      <w:proofErr w:type="spellStart"/>
      <w:r>
        <w:rPr>
          <w:rFonts w:asciiTheme="majorHAnsi" w:hAnsiTheme="majorHAnsi"/>
          <w:sz w:val="24"/>
          <w:szCs w:val="24"/>
        </w:rPr>
        <w:t>perfetti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bħalma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perfett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hu</w:t>
      </w:r>
      <w:proofErr w:type="spellEnd"/>
      <w:r>
        <w:rPr>
          <w:rFonts w:asciiTheme="majorHAnsi" w:hAnsiTheme="majorHAnsi"/>
          <w:sz w:val="24"/>
          <w:szCs w:val="24"/>
        </w:rPr>
        <w:t xml:space="preserve"> l-</w:t>
      </w:r>
      <w:proofErr w:type="spellStart"/>
      <w:r>
        <w:rPr>
          <w:rFonts w:asciiTheme="majorHAnsi" w:hAnsiTheme="majorHAnsi"/>
          <w:sz w:val="24"/>
          <w:szCs w:val="24"/>
        </w:rPr>
        <w:t>Missier</w:t>
      </w:r>
      <w:proofErr w:type="spellEnd"/>
      <w:r>
        <w:rPr>
          <w:rFonts w:asciiTheme="majorHAnsi" w:hAnsiTheme="majorHAnsi"/>
          <w:sz w:val="24"/>
          <w:szCs w:val="24"/>
        </w:rPr>
        <w:t xml:space="preserve"> [is-</w:t>
      </w:r>
      <w:proofErr w:type="spellStart"/>
      <w:r>
        <w:rPr>
          <w:rFonts w:asciiTheme="majorHAnsi" w:hAnsiTheme="majorHAnsi"/>
          <w:sz w:val="24"/>
          <w:szCs w:val="24"/>
        </w:rPr>
        <w:t>sid</w:t>
      </w:r>
      <w:proofErr w:type="spellEnd"/>
      <w:r>
        <w:rPr>
          <w:rFonts w:asciiTheme="majorHAnsi" w:hAnsiTheme="majorHAnsi"/>
          <w:sz w:val="24"/>
          <w:szCs w:val="24"/>
        </w:rPr>
        <w:t xml:space="preserve">] li </w:t>
      </w:r>
      <w:proofErr w:type="spellStart"/>
      <w:r>
        <w:rPr>
          <w:rFonts w:asciiTheme="majorHAnsi" w:hAnsiTheme="majorHAnsi"/>
          <w:sz w:val="24"/>
          <w:szCs w:val="24"/>
        </w:rPr>
        <w:t>hu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fis-smewwiet</w:t>
      </w:r>
      <w:proofErr w:type="spellEnd"/>
      <w:r>
        <w:rPr>
          <w:rFonts w:asciiTheme="majorHAnsi" w:hAnsiTheme="majorHAnsi"/>
          <w:sz w:val="24"/>
          <w:szCs w:val="24"/>
        </w:rPr>
        <w:t>” (</w:t>
      </w:r>
      <w:proofErr w:type="spellStart"/>
      <w:r>
        <w:rPr>
          <w:rFonts w:asciiTheme="majorHAnsi" w:hAnsiTheme="majorHAnsi"/>
          <w:sz w:val="24"/>
          <w:szCs w:val="24"/>
        </w:rPr>
        <w:t>il-bnedmin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jilħqu</w:t>
      </w:r>
      <w:proofErr w:type="spellEnd"/>
      <w:r>
        <w:rPr>
          <w:rFonts w:asciiTheme="majorHAnsi" w:hAnsiTheme="majorHAnsi"/>
          <w:sz w:val="24"/>
          <w:szCs w:val="24"/>
        </w:rPr>
        <w:t xml:space="preserve"> l-</w:t>
      </w:r>
      <w:proofErr w:type="spellStart"/>
      <w:r>
        <w:rPr>
          <w:rFonts w:asciiTheme="majorHAnsi" w:hAnsiTheme="majorHAnsi"/>
          <w:sz w:val="24"/>
          <w:szCs w:val="24"/>
        </w:rPr>
        <w:t>iskop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tagħhom</w:t>
      </w:r>
      <w:proofErr w:type="spellEnd"/>
      <w:r>
        <w:rPr>
          <w:rFonts w:asciiTheme="majorHAnsi" w:hAnsiTheme="majorHAnsi"/>
          <w:sz w:val="24"/>
          <w:szCs w:val="24"/>
        </w:rPr>
        <w:t xml:space="preserve">, li </w:t>
      </w:r>
      <w:proofErr w:type="spellStart"/>
      <w:r>
        <w:rPr>
          <w:rFonts w:asciiTheme="majorHAnsi" w:hAnsiTheme="majorHAnsi"/>
          <w:sz w:val="24"/>
          <w:szCs w:val="24"/>
        </w:rPr>
        <w:t>għalih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ġew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maħluqa</w:t>
      </w:r>
      <w:proofErr w:type="spellEnd"/>
      <w:r>
        <w:rPr>
          <w:rFonts w:asciiTheme="majorHAnsi" w:hAnsiTheme="majorHAnsi"/>
          <w:sz w:val="24"/>
          <w:szCs w:val="24"/>
        </w:rPr>
        <w:t>).</w:t>
      </w:r>
      <w:proofErr w:type="gramEnd"/>
    </w:p>
    <w:p w:rsidR="006647BD" w:rsidRDefault="006647BD" w:rsidP="006647B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6647BD" w:rsidRDefault="006647BD" w:rsidP="006647B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Imma</w:t>
      </w:r>
      <w:proofErr w:type="spellEnd"/>
      <w:r>
        <w:rPr>
          <w:rFonts w:asciiTheme="majorHAnsi" w:hAnsiTheme="majorHAnsi"/>
          <w:sz w:val="24"/>
          <w:szCs w:val="24"/>
        </w:rPr>
        <w:t xml:space="preserve"> x-</w:t>
      </w:r>
      <w:proofErr w:type="spellStart"/>
      <w:r>
        <w:rPr>
          <w:rFonts w:asciiTheme="majorHAnsi" w:hAnsiTheme="majorHAnsi"/>
          <w:sz w:val="24"/>
          <w:szCs w:val="24"/>
        </w:rPr>
        <w:t>xorti</w:t>
      </w:r>
      <w:proofErr w:type="spellEnd"/>
      <w:r>
        <w:rPr>
          <w:rFonts w:asciiTheme="majorHAnsi" w:hAnsiTheme="majorHAnsi"/>
          <w:sz w:val="24"/>
          <w:szCs w:val="24"/>
        </w:rPr>
        <w:t xml:space="preserve"> (</w:t>
      </w:r>
      <w:proofErr w:type="spellStart"/>
      <w:r>
        <w:rPr>
          <w:rFonts w:asciiTheme="majorHAnsi" w:hAnsiTheme="majorHAnsi"/>
          <w:sz w:val="24"/>
          <w:szCs w:val="24"/>
        </w:rPr>
        <w:t>ħlas</w:t>
      </w:r>
      <w:proofErr w:type="spellEnd"/>
      <w:r>
        <w:rPr>
          <w:rFonts w:asciiTheme="majorHAnsi" w:hAnsiTheme="majorHAnsi"/>
          <w:sz w:val="24"/>
          <w:szCs w:val="24"/>
        </w:rPr>
        <w:t xml:space="preserve">) </w:t>
      </w:r>
      <w:proofErr w:type="spellStart"/>
      <w:r>
        <w:rPr>
          <w:rFonts w:asciiTheme="majorHAnsi" w:hAnsiTheme="majorHAnsi"/>
          <w:sz w:val="24"/>
          <w:szCs w:val="24"/>
        </w:rPr>
        <w:t>tal-profeta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veru</w:t>
      </w:r>
      <w:proofErr w:type="spellEnd"/>
      <w:r>
        <w:rPr>
          <w:rFonts w:asciiTheme="majorHAnsi" w:hAnsiTheme="majorHAnsi"/>
          <w:sz w:val="24"/>
          <w:szCs w:val="24"/>
        </w:rPr>
        <w:t xml:space="preserve"> (=</w:t>
      </w:r>
      <w:proofErr w:type="spellStart"/>
      <w:r>
        <w:rPr>
          <w:rFonts w:asciiTheme="majorHAnsi" w:hAnsiTheme="majorHAnsi"/>
          <w:sz w:val="24"/>
          <w:szCs w:val="24"/>
        </w:rPr>
        <w:t>għax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irid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iwassal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il-messaġġ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veru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sħiħ</w:t>
      </w:r>
      <w:proofErr w:type="spellEnd"/>
      <w:r>
        <w:rPr>
          <w:rFonts w:asciiTheme="majorHAnsi" w:hAnsiTheme="majorHAnsi"/>
          <w:sz w:val="24"/>
          <w:szCs w:val="24"/>
        </w:rPr>
        <w:t xml:space="preserve"> u </w:t>
      </w:r>
      <w:proofErr w:type="spellStart"/>
      <w:r>
        <w:rPr>
          <w:rFonts w:asciiTheme="majorHAnsi" w:hAnsiTheme="majorHAnsi"/>
          <w:sz w:val="24"/>
          <w:szCs w:val="24"/>
        </w:rPr>
        <w:t>mingħajr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tgħawwiġ</w:t>
      </w:r>
      <w:proofErr w:type="spellEnd"/>
      <w:r>
        <w:rPr>
          <w:rFonts w:asciiTheme="majorHAnsi" w:hAnsiTheme="majorHAnsi"/>
          <w:sz w:val="24"/>
          <w:szCs w:val="24"/>
        </w:rPr>
        <w:t xml:space="preserve">) </w:t>
      </w:r>
      <w:proofErr w:type="spellStart"/>
      <w:r>
        <w:rPr>
          <w:rFonts w:asciiTheme="majorHAnsi" w:hAnsiTheme="majorHAnsi"/>
          <w:sz w:val="24"/>
          <w:szCs w:val="24"/>
        </w:rPr>
        <w:t>huwa</w:t>
      </w:r>
      <w:proofErr w:type="spellEnd"/>
      <w:r>
        <w:rPr>
          <w:rFonts w:asciiTheme="majorHAnsi" w:hAnsiTheme="majorHAnsi"/>
          <w:sz w:val="24"/>
          <w:szCs w:val="24"/>
        </w:rPr>
        <w:t xml:space="preserve"> ż-</w:t>
      </w:r>
      <w:proofErr w:type="spellStart"/>
      <w:r>
        <w:rPr>
          <w:rFonts w:asciiTheme="majorHAnsi" w:hAnsiTheme="majorHAnsi"/>
          <w:sz w:val="24"/>
          <w:szCs w:val="24"/>
        </w:rPr>
        <w:t>żeblih</w:t>
      </w:r>
      <w:proofErr w:type="spellEnd"/>
      <w:r>
        <w:rPr>
          <w:rFonts w:asciiTheme="majorHAnsi" w:hAnsiTheme="majorHAnsi"/>
          <w:sz w:val="24"/>
          <w:szCs w:val="24"/>
        </w:rPr>
        <w:t>, it-</w:t>
      </w:r>
      <w:proofErr w:type="spellStart"/>
      <w:r>
        <w:rPr>
          <w:rFonts w:asciiTheme="majorHAnsi" w:hAnsiTheme="majorHAnsi"/>
          <w:sz w:val="24"/>
          <w:szCs w:val="24"/>
        </w:rPr>
        <w:t>tgħajjir</w:t>
      </w:r>
      <w:proofErr w:type="spellEnd"/>
      <w:r>
        <w:rPr>
          <w:rFonts w:asciiTheme="majorHAnsi" w:hAnsiTheme="majorHAnsi"/>
          <w:sz w:val="24"/>
          <w:szCs w:val="24"/>
        </w:rPr>
        <w:t>, l-</w:t>
      </w:r>
      <w:proofErr w:type="spellStart"/>
      <w:r>
        <w:rPr>
          <w:rFonts w:asciiTheme="majorHAnsi" w:hAnsiTheme="majorHAnsi"/>
          <w:sz w:val="24"/>
          <w:szCs w:val="24"/>
        </w:rPr>
        <w:t>inkomprensjoni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il-persekuzzjoni</w:t>
      </w:r>
      <w:proofErr w:type="spellEnd"/>
      <w:r>
        <w:rPr>
          <w:rFonts w:asciiTheme="majorHAnsi" w:hAnsiTheme="majorHAnsi"/>
          <w:sz w:val="24"/>
          <w:szCs w:val="24"/>
        </w:rPr>
        <w:t xml:space="preserve"> u l-</w:t>
      </w:r>
      <w:proofErr w:type="spellStart"/>
      <w:r>
        <w:rPr>
          <w:rFonts w:asciiTheme="majorHAnsi" w:hAnsiTheme="majorHAnsi"/>
          <w:sz w:val="24"/>
          <w:szCs w:val="24"/>
        </w:rPr>
        <w:t>martirju</w:t>
      </w:r>
      <w:proofErr w:type="spellEnd"/>
      <w:r>
        <w:rPr>
          <w:rFonts w:asciiTheme="majorHAnsi" w:hAnsiTheme="majorHAnsi"/>
          <w:sz w:val="24"/>
          <w:szCs w:val="24"/>
        </w:rPr>
        <w:t>. “</w:t>
      </w:r>
      <w:proofErr w:type="spellStart"/>
      <w:r>
        <w:rPr>
          <w:rFonts w:asciiTheme="majorHAnsi" w:hAnsiTheme="majorHAnsi"/>
          <w:sz w:val="24"/>
          <w:szCs w:val="24"/>
        </w:rPr>
        <w:t>Ibni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jekk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tiġi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biex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i/>
          <w:sz w:val="24"/>
          <w:szCs w:val="24"/>
        </w:rPr>
        <w:t>taqdi</w:t>
      </w:r>
      <w:proofErr w:type="spellEnd"/>
      <w:r>
        <w:rPr>
          <w:rFonts w:asciiTheme="majorHAnsi" w:hAnsiTheme="majorHAnsi"/>
          <w:sz w:val="24"/>
          <w:szCs w:val="24"/>
        </w:rPr>
        <w:t xml:space="preserve"> ’l </w:t>
      </w:r>
      <w:proofErr w:type="spellStart"/>
      <w:r>
        <w:rPr>
          <w:rFonts w:asciiTheme="majorHAnsi" w:hAnsiTheme="majorHAnsi"/>
          <w:sz w:val="24"/>
          <w:szCs w:val="24"/>
        </w:rPr>
        <w:t>Mulej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ħejji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ruħek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għat-tiġrib</w:t>
      </w:r>
      <w:proofErr w:type="spellEnd"/>
      <w:r>
        <w:rPr>
          <w:rFonts w:asciiTheme="majorHAnsi" w:hAnsiTheme="majorHAnsi"/>
          <w:sz w:val="24"/>
          <w:szCs w:val="24"/>
        </w:rPr>
        <w:t>” (Sir 2</w:t>
      </w:r>
      <w:proofErr w:type="gramStart"/>
      <w:r>
        <w:rPr>
          <w:rFonts w:asciiTheme="majorHAnsi" w:hAnsiTheme="majorHAnsi"/>
          <w:sz w:val="24"/>
          <w:szCs w:val="24"/>
        </w:rPr>
        <w:t>,1</w:t>
      </w:r>
      <w:proofErr w:type="gramEnd"/>
      <w:r>
        <w:rPr>
          <w:rFonts w:asciiTheme="majorHAnsi" w:hAnsiTheme="majorHAnsi"/>
          <w:sz w:val="24"/>
          <w:szCs w:val="24"/>
        </w:rPr>
        <w:t>)</w:t>
      </w:r>
    </w:p>
    <w:p w:rsidR="006647BD" w:rsidRDefault="006647BD" w:rsidP="006647B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6647BD" w:rsidRDefault="006647BD" w:rsidP="006647B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Din l-</w:t>
      </w:r>
      <w:proofErr w:type="spellStart"/>
      <w:r>
        <w:rPr>
          <w:rFonts w:asciiTheme="majorHAnsi" w:hAnsiTheme="majorHAnsi"/>
          <w:sz w:val="24"/>
          <w:szCs w:val="24"/>
        </w:rPr>
        <w:t>ewwel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azzjoni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tal-bdiewa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fil-konfront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tas-sid</w:t>
      </w:r>
      <w:proofErr w:type="spellEnd"/>
      <w:r>
        <w:rPr>
          <w:rFonts w:asciiTheme="majorHAnsi" w:hAnsiTheme="majorHAnsi"/>
          <w:sz w:val="24"/>
          <w:szCs w:val="24"/>
        </w:rPr>
        <w:t xml:space="preserve"> u </w:t>
      </w:r>
      <w:proofErr w:type="spellStart"/>
      <w:r>
        <w:rPr>
          <w:rFonts w:asciiTheme="majorHAnsi" w:hAnsiTheme="majorHAnsi"/>
          <w:sz w:val="24"/>
          <w:szCs w:val="24"/>
        </w:rPr>
        <w:t>tal-għalqa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tiegħu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hija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biżżejjed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biex</w:t>
      </w:r>
      <w:proofErr w:type="spellEnd"/>
      <w:r>
        <w:rPr>
          <w:rFonts w:asciiTheme="majorHAnsi" w:hAnsiTheme="majorHAnsi"/>
          <w:sz w:val="24"/>
          <w:szCs w:val="24"/>
        </w:rPr>
        <w:t xml:space="preserve"> (</w:t>
      </w:r>
      <w:proofErr w:type="spellStart"/>
      <w:r>
        <w:rPr>
          <w:rFonts w:asciiTheme="majorHAnsi" w:hAnsiTheme="majorHAnsi"/>
          <w:sz w:val="24"/>
          <w:szCs w:val="24"/>
        </w:rPr>
        <w:t>skont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il-qies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tal-bnedmin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ara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v. 41) </w:t>
      </w:r>
      <w:proofErr w:type="spellStart"/>
      <w:r>
        <w:rPr>
          <w:rFonts w:asciiTheme="majorHAnsi" w:hAnsiTheme="majorHAnsi"/>
          <w:sz w:val="24"/>
          <w:szCs w:val="24"/>
        </w:rPr>
        <w:t>hu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jagħmel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ħaqq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minnhom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Imma</w:t>
      </w:r>
      <w:proofErr w:type="spellEnd"/>
      <w:r>
        <w:rPr>
          <w:rFonts w:asciiTheme="majorHAnsi" w:hAnsiTheme="majorHAnsi"/>
          <w:sz w:val="24"/>
          <w:szCs w:val="24"/>
        </w:rPr>
        <w:t xml:space="preserve"> “</w:t>
      </w:r>
      <w:proofErr w:type="spellStart"/>
      <w:r>
        <w:rPr>
          <w:rFonts w:asciiTheme="majorHAnsi" w:hAnsiTheme="majorHAnsi"/>
          <w:sz w:val="24"/>
          <w:szCs w:val="24"/>
        </w:rPr>
        <w:t>Alla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hekk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differenti</w:t>
      </w:r>
      <w:proofErr w:type="spellEnd"/>
      <w:r>
        <w:rPr>
          <w:rFonts w:asciiTheme="majorHAnsi" w:hAnsiTheme="majorHAnsi"/>
          <w:sz w:val="24"/>
          <w:szCs w:val="24"/>
        </w:rPr>
        <w:t xml:space="preserve"> li ma </w:t>
      </w:r>
      <w:proofErr w:type="spellStart"/>
      <w:r>
        <w:rPr>
          <w:rFonts w:asciiTheme="majorHAnsi" w:hAnsiTheme="majorHAnsi"/>
          <w:sz w:val="24"/>
          <w:szCs w:val="24"/>
        </w:rPr>
        <w:t>jagħmilx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differenza</w:t>
      </w:r>
      <w:proofErr w:type="spellEnd"/>
      <w:r>
        <w:rPr>
          <w:rFonts w:asciiTheme="majorHAnsi" w:hAnsiTheme="majorHAnsi"/>
          <w:sz w:val="24"/>
          <w:szCs w:val="24"/>
        </w:rPr>
        <w:t>.”</w:t>
      </w:r>
      <w:proofErr w:type="gramEnd"/>
      <w:r>
        <w:rPr>
          <w:rFonts w:asciiTheme="majorHAnsi" w:hAnsiTheme="majorHAnsi"/>
          <w:sz w:val="24"/>
          <w:szCs w:val="24"/>
        </w:rPr>
        <w:t xml:space="preserve"> (S. </w:t>
      </w:r>
      <w:proofErr w:type="spellStart"/>
      <w:r>
        <w:rPr>
          <w:rFonts w:asciiTheme="majorHAnsi" w:hAnsiTheme="majorHAnsi"/>
          <w:sz w:val="24"/>
          <w:szCs w:val="24"/>
        </w:rPr>
        <w:t>Fausti</w:t>
      </w:r>
      <w:proofErr w:type="spellEnd"/>
      <w:r>
        <w:rPr>
          <w:rFonts w:asciiTheme="majorHAnsi" w:hAnsiTheme="majorHAnsi"/>
          <w:sz w:val="24"/>
          <w:szCs w:val="24"/>
        </w:rPr>
        <w:t>), “</w:t>
      </w:r>
      <w:proofErr w:type="spellStart"/>
      <w:r>
        <w:rPr>
          <w:rFonts w:asciiTheme="majorHAnsi" w:hAnsiTheme="majorHAnsi"/>
          <w:sz w:val="24"/>
          <w:szCs w:val="24"/>
        </w:rPr>
        <w:t>hu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jtalla</w:t>
      </w:r>
      <w:proofErr w:type="spellEnd"/>
      <w:r>
        <w:rPr>
          <w:rFonts w:asciiTheme="majorHAnsi" w:hAnsiTheme="majorHAnsi"/>
          <w:sz w:val="24"/>
          <w:szCs w:val="24"/>
        </w:rPr>
        <w:t>’ x-</w:t>
      </w:r>
      <w:proofErr w:type="spellStart"/>
      <w:r>
        <w:rPr>
          <w:rFonts w:asciiTheme="majorHAnsi" w:hAnsiTheme="majorHAnsi"/>
          <w:sz w:val="24"/>
          <w:szCs w:val="24"/>
        </w:rPr>
        <w:t>xemx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tiegħu</w:t>
      </w:r>
      <w:proofErr w:type="spellEnd"/>
      <w:r>
        <w:rPr>
          <w:rFonts w:asciiTheme="majorHAnsi" w:hAnsiTheme="majorHAnsi"/>
          <w:sz w:val="24"/>
          <w:szCs w:val="24"/>
        </w:rPr>
        <w:t xml:space="preserve"> sew </w:t>
      </w:r>
      <w:proofErr w:type="spellStart"/>
      <w:r>
        <w:rPr>
          <w:rFonts w:asciiTheme="majorHAnsi" w:hAnsiTheme="majorHAnsi"/>
          <w:sz w:val="24"/>
          <w:szCs w:val="24"/>
        </w:rPr>
        <w:t>fuq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il-ħżiena</w:t>
      </w:r>
      <w:proofErr w:type="spellEnd"/>
      <w:r>
        <w:rPr>
          <w:rFonts w:asciiTheme="majorHAnsi" w:hAnsiTheme="majorHAnsi"/>
          <w:sz w:val="24"/>
          <w:szCs w:val="24"/>
        </w:rPr>
        <w:t xml:space="preserve"> u sew </w:t>
      </w:r>
      <w:proofErr w:type="spellStart"/>
      <w:r>
        <w:rPr>
          <w:rFonts w:asciiTheme="majorHAnsi" w:hAnsiTheme="majorHAnsi"/>
          <w:sz w:val="24"/>
          <w:szCs w:val="24"/>
        </w:rPr>
        <w:t>fuq</w:t>
      </w:r>
      <w:proofErr w:type="spellEnd"/>
      <w:r>
        <w:rPr>
          <w:rFonts w:asciiTheme="majorHAnsi" w:hAnsiTheme="majorHAnsi"/>
          <w:sz w:val="24"/>
          <w:szCs w:val="24"/>
        </w:rPr>
        <w:t xml:space="preserve"> it-</w:t>
      </w:r>
      <w:proofErr w:type="spellStart"/>
      <w:r>
        <w:rPr>
          <w:rFonts w:asciiTheme="majorHAnsi" w:hAnsiTheme="majorHAnsi"/>
          <w:sz w:val="24"/>
          <w:szCs w:val="24"/>
        </w:rPr>
        <w:t>tajbin</w:t>
      </w:r>
      <w:proofErr w:type="spellEnd"/>
      <w:r>
        <w:rPr>
          <w:rFonts w:asciiTheme="majorHAnsi" w:hAnsiTheme="majorHAnsi"/>
          <w:sz w:val="24"/>
          <w:szCs w:val="24"/>
        </w:rPr>
        <w:t xml:space="preserve">, u </w:t>
      </w:r>
      <w:proofErr w:type="spellStart"/>
      <w:r>
        <w:rPr>
          <w:rFonts w:asciiTheme="majorHAnsi" w:hAnsiTheme="majorHAnsi"/>
          <w:sz w:val="24"/>
          <w:szCs w:val="24"/>
        </w:rPr>
        <w:t>jniżżel</w:t>
      </w:r>
      <w:proofErr w:type="spellEnd"/>
      <w:r>
        <w:rPr>
          <w:rFonts w:asciiTheme="majorHAnsi" w:hAnsiTheme="majorHAnsi"/>
          <w:sz w:val="24"/>
          <w:szCs w:val="24"/>
        </w:rPr>
        <w:t xml:space="preserve"> ix-</w:t>
      </w:r>
      <w:proofErr w:type="spellStart"/>
      <w:r>
        <w:rPr>
          <w:rFonts w:asciiTheme="majorHAnsi" w:hAnsiTheme="majorHAnsi"/>
          <w:sz w:val="24"/>
          <w:szCs w:val="24"/>
        </w:rPr>
        <w:t>xita</w:t>
      </w:r>
      <w:proofErr w:type="spellEnd"/>
      <w:r>
        <w:rPr>
          <w:rFonts w:asciiTheme="majorHAnsi" w:hAnsiTheme="majorHAnsi"/>
          <w:sz w:val="24"/>
          <w:szCs w:val="24"/>
        </w:rPr>
        <w:t xml:space="preserve"> sew </w:t>
      </w:r>
      <w:proofErr w:type="spellStart"/>
      <w:r>
        <w:rPr>
          <w:rFonts w:asciiTheme="majorHAnsi" w:hAnsiTheme="majorHAnsi"/>
          <w:sz w:val="24"/>
          <w:szCs w:val="24"/>
        </w:rPr>
        <w:t>fuq</w:t>
      </w:r>
      <w:proofErr w:type="spellEnd"/>
      <w:r>
        <w:rPr>
          <w:rFonts w:asciiTheme="majorHAnsi" w:hAnsiTheme="majorHAnsi"/>
          <w:sz w:val="24"/>
          <w:szCs w:val="24"/>
        </w:rPr>
        <w:t xml:space="preserve"> min </w:t>
      </w:r>
      <w:proofErr w:type="spellStart"/>
      <w:r>
        <w:rPr>
          <w:rFonts w:asciiTheme="majorHAnsi" w:hAnsiTheme="majorHAnsi"/>
          <w:sz w:val="24"/>
          <w:szCs w:val="24"/>
        </w:rPr>
        <w:t>hu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tajjeb</w:t>
      </w:r>
      <w:proofErr w:type="spellEnd"/>
      <w:r>
        <w:rPr>
          <w:rFonts w:asciiTheme="majorHAnsi" w:hAnsiTheme="majorHAnsi"/>
          <w:sz w:val="24"/>
          <w:szCs w:val="24"/>
        </w:rPr>
        <w:t xml:space="preserve"> u sew </w:t>
      </w:r>
      <w:proofErr w:type="spellStart"/>
      <w:r>
        <w:rPr>
          <w:rFonts w:asciiTheme="majorHAnsi" w:hAnsiTheme="majorHAnsi"/>
          <w:sz w:val="24"/>
          <w:szCs w:val="24"/>
        </w:rPr>
        <w:t>fuq</w:t>
      </w:r>
      <w:proofErr w:type="spellEnd"/>
      <w:r>
        <w:rPr>
          <w:rFonts w:asciiTheme="majorHAnsi" w:hAnsiTheme="majorHAnsi"/>
          <w:sz w:val="24"/>
          <w:szCs w:val="24"/>
        </w:rPr>
        <w:t xml:space="preserve"> min </w:t>
      </w:r>
      <w:proofErr w:type="spellStart"/>
      <w:r>
        <w:rPr>
          <w:rFonts w:asciiTheme="majorHAnsi" w:hAnsiTheme="majorHAnsi"/>
          <w:sz w:val="24"/>
          <w:szCs w:val="24"/>
        </w:rPr>
        <w:t>m’huwiex</w:t>
      </w:r>
      <w:proofErr w:type="spellEnd"/>
      <w:r>
        <w:rPr>
          <w:rFonts w:asciiTheme="majorHAnsi" w:hAnsiTheme="majorHAnsi"/>
          <w:sz w:val="24"/>
          <w:szCs w:val="24"/>
        </w:rPr>
        <w:t>.” (Mt 5</w:t>
      </w:r>
      <w:proofErr w:type="gramStart"/>
      <w:r>
        <w:rPr>
          <w:rFonts w:asciiTheme="majorHAnsi" w:hAnsiTheme="majorHAnsi"/>
          <w:sz w:val="24"/>
          <w:szCs w:val="24"/>
        </w:rPr>
        <w:t>,45</w:t>
      </w:r>
      <w:proofErr w:type="gramEnd"/>
      <w:r>
        <w:rPr>
          <w:rFonts w:asciiTheme="majorHAnsi" w:hAnsiTheme="majorHAnsi"/>
          <w:sz w:val="24"/>
          <w:szCs w:val="24"/>
        </w:rPr>
        <w:t>)</w:t>
      </w:r>
    </w:p>
    <w:p w:rsidR="006647BD" w:rsidRDefault="006647BD" w:rsidP="006647B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6647BD" w:rsidRDefault="006647BD" w:rsidP="006647B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b/>
          <w:sz w:val="24"/>
          <w:szCs w:val="24"/>
        </w:rPr>
        <w:lastRenderedPageBreak/>
        <w:t>“</w:t>
      </w:r>
      <w:proofErr w:type="spellStart"/>
      <w:r>
        <w:rPr>
          <w:rFonts w:asciiTheme="majorHAnsi" w:hAnsiTheme="majorHAnsi"/>
          <w:b/>
          <w:sz w:val="24"/>
          <w:szCs w:val="24"/>
        </w:rPr>
        <w:t>Reġa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’ </w:t>
      </w:r>
      <w:proofErr w:type="spellStart"/>
      <w:r>
        <w:rPr>
          <w:rFonts w:asciiTheme="majorHAnsi" w:hAnsiTheme="majorHAnsi"/>
          <w:b/>
          <w:sz w:val="24"/>
          <w:szCs w:val="24"/>
        </w:rPr>
        <w:t>bagħtilhom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qaddejja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oħra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aktar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minn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qabel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, u </w:t>
      </w:r>
      <w:proofErr w:type="spellStart"/>
      <w:r>
        <w:rPr>
          <w:rFonts w:asciiTheme="majorHAnsi" w:hAnsiTheme="majorHAnsi"/>
          <w:b/>
          <w:sz w:val="24"/>
          <w:szCs w:val="24"/>
        </w:rPr>
        <w:t>għamlulhom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l-</w:t>
      </w:r>
      <w:proofErr w:type="spellStart"/>
      <w:r>
        <w:rPr>
          <w:rFonts w:asciiTheme="majorHAnsi" w:hAnsiTheme="majorHAnsi"/>
          <w:b/>
          <w:sz w:val="24"/>
          <w:szCs w:val="24"/>
        </w:rPr>
        <w:t>istess</w:t>
      </w:r>
      <w:proofErr w:type="spellEnd"/>
      <w:r>
        <w:rPr>
          <w:rFonts w:asciiTheme="majorHAnsi" w:hAnsiTheme="majorHAnsi"/>
          <w:b/>
          <w:sz w:val="24"/>
          <w:szCs w:val="24"/>
        </w:rPr>
        <w:t>.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b/>
          <w:sz w:val="24"/>
          <w:szCs w:val="24"/>
        </w:rPr>
        <w:t>Fl-aħħar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bagħtilhom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lil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ibnu</w:t>
      </w:r>
      <w:proofErr w:type="spellEnd"/>
      <w:r>
        <w:rPr>
          <w:rFonts w:asciiTheme="majorHAnsi" w:hAnsiTheme="majorHAnsi"/>
          <w:b/>
          <w:sz w:val="24"/>
          <w:szCs w:val="24"/>
        </w:rPr>
        <w:t>.”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(</w:t>
      </w:r>
      <w:proofErr w:type="gramStart"/>
      <w:r>
        <w:rPr>
          <w:rFonts w:asciiTheme="majorHAnsi" w:hAnsiTheme="majorHAnsi"/>
          <w:b/>
          <w:sz w:val="24"/>
          <w:szCs w:val="24"/>
        </w:rPr>
        <w:t>vv</w:t>
      </w:r>
      <w:proofErr w:type="gramEnd"/>
      <w:r>
        <w:rPr>
          <w:rFonts w:asciiTheme="majorHAnsi" w:hAnsiTheme="majorHAnsi"/>
          <w:b/>
          <w:sz w:val="24"/>
          <w:szCs w:val="24"/>
        </w:rPr>
        <w:t>. 36-37a)</w:t>
      </w:r>
    </w:p>
    <w:p w:rsidR="006647BD" w:rsidRDefault="006647BD" w:rsidP="006647B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Fl-aħħar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Alla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jitkellem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bil-Kelma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personali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tiegħu</w:t>
      </w:r>
      <w:proofErr w:type="spellEnd"/>
      <w:r>
        <w:rPr>
          <w:rFonts w:asciiTheme="majorHAnsi" w:hAnsiTheme="majorHAnsi"/>
          <w:sz w:val="24"/>
          <w:szCs w:val="24"/>
        </w:rPr>
        <w:t xml:space="preserve">; </w:t>
      </w:r>
      <w:proofErr w:type="spellStart"/>
      <w:r>
        <w:rPr>
          <w:rFonts w:asciiTheme="majorHAnsi" w:hAnsiTheme="majorHAnsi"/>
          <w:sz w:val="24"/>
          <w:szCs w:val="24"/>
        </w:rPr>
        <w:t>il</w:t>
      </w:r>
      <w:proofErr w:type="spellEnd"/>
      <w:r>
        <w:rPr>
          <w:rFonts w:asciiTheme="majorHAnsi" w:hAnsiTheme="majorHAnsi"/>
          <w:sz w:val="24"/>
          <w:szCs w:val="24"/>
        </w:rPr>
        <w:t xml:space="preserve">-Verb, </w:t>
      </w:r>
      <w:proofErr w:type="spellStart"/>
      <w:r>
        <w:rPr>
          <w:rFonts w:asciiTheme="majorHAnsi" w:hAnsiTheme="majorHAnsi"/>
          <w:sz w:val="24"/>
          <w:szCs w:val="24"/>
        </w:rPr>
        <w:t>Ibnu</w:t>
      </w:r>
      <w:proofErr w:type="spellEnd"/>
      <w:r>
        <w:rPr>
          <w:rFonts w:asciiTheme="majorHAnsi" w:hAnsiTheme="majorHAnsi"/>
          <w:sz w:val="24"/>
          <w:szCs w:val="24"/>
        </w:rPr>
        <w:t xml:space="preserve"> (</w:t>
      </w:r>
      <w:proofErr w:type="spellStart"/>
      <w:r>
        <w:rPr>
          <w:rFonts w:asciiTheme="majorHAnsi" w:hAnsiTheme="majorHAnsi"/>
          <w:sz w:val="24"/>
          <w:szCs w:val="24"/>
        </w:rPr>
        <w:t>ara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Lhud</w:t>
      </w:r>
      <w:proofErr w:type="spellEnd"/>
      <w:r>
        <w:rPr>
          <w:rFonts w:asciiTheme="majorHAnsi" w:hAnsiTheme="majorHAnsi"/>
          <w:sz w:val="24"/>
          <w:szCs w:val="24"/>
        </w:rPr>
        <w:t xml:space="preserve"> 1</w:t>
      </w:r>
      <w:proofErr w:type="gramStart"/>
      <w:r>
        <w:rPr>
          <w:rFonts w:asciiTheme="majorHAnsi" w:hAnsiTheme="majorHAnsi"/>
          <w:sz w:val="24"/>
          <w:szCs w:val="24"/>
        </w:rPr>
        <w:t>,1</w:t>
      </w:r>
      <w:proofErr w:type="gramEnd"/>
      <w:r>
        <w:rPr>
          <w:rFonts w:asciiTheme="majorHAnsi" w:hAnsiTheme="majorHAnsi"/>
          <w:sz w:val="24"/>
          <w:szCs w:val="24"/>
        </w:rPr>
        <w:t>-6)</w:t>
      </w:r>
    </w:p>
    <w:p w:rsidR="006647BD" w:rsidRDefault="006647BD" w:rsidP="006647B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6647BD" w:rsidRDefault="006647BD" w:rsidP="006647BD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proofErr w:type="gramStart"/>
      <w:r>
        <w:rPr>
          <w:rFonts w:asciiTheme="majorHAnsi" w:hAnsiTheme="majorHAnsi"/>
          <w:b/>
          <w:sz w:val="24"/>
          <w:szCs w:val="24"/>
        </w:rPr>
        <w:t>“</w:t>
      </w:r>
      <w:proofErr w:type="spellStart"/>
      <w:r>
        <w:rPr>
          <w:rFonts w:asciiTheme="majorHAnsi" w:hAnsiTheme="majorHAnsi"/>
          <w:b/>
          <w:sz w:val="24"/>
          <w:szCs w:val="24"/>
        </w:rPr>
        <w:t>Iżda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kif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raw </w:t>
      </w:r>
      <w:proofErr w:type="spellStart"/>
      <w:r>
        <w:rPr>
          <w:rFonts w:asciiTheme="majorHAnsi" w:hAnsiTheme="majorHAnsi"/>
          <w:b/>
          <w:sz w:val="24"/>
          <w:szCs w:val="24"/>
        </w:rPr>
        <w:t>lil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ibnu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b/>
          <w:sz w:val="24"/>
          <w:szCs w:val="24"/>
        </w:rPr>
        <w:t>il-bdiewa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bdew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jgħidu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bejniethom</w:t>
      </w:r>
      <w:proofErr w:type="spellEnd"/>
      <w:r>
        <w:rPr>
          <w:rFonts w:asciiTheme="majorHAnsi" w:hAnsiTheme="majorHAnsi"/>
          <w:b/>
          <w:sz w:val="24"/>
          <w:szCs w:val="24"/>
        </w:rPr>
        <w:t>, ‘</w:t>
      </w:r>
      <w:proofErr w:type="spellStart"/>
      <w:r>
        <w:rPr>
          <w:rFonts w:asciiTheme="majorHAnsi" w:hAnsiTheme="majorHAnsi"/>
          <w:b/>
          <w:sz w:val="24"/>
          <w:szCs w:val="24"/>
        </w:rPr>
        <w:t>Ara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l-</w:t>
      </w:r>
      <w:proofErr w:type="spellStart"/>
      <w:r>
        <w:rPr>
          <w:rFonts w:asciiTheme="majorHAnsi" w:hAnsiTheme="majorHAnsi"/>
          <w:b/>
          <w:sz w:val="24"/>
          <w:szCs w:val="24"/>
        </w:rPr>
        <w:t>werriet</w:t>
      </w:r>
      <w:proofErr w:type="spellEnd"/>
      <w:r>
        <w:rPr>
          <w:rFonts w:asciiTheme="majorHAnsi" w:hAnsiTheme="majorHAnsi"/>
          <w:b/>
          <w:sz w:val="24"/>
          <w:szCs w:val="24"/>
        </w:rPr>
        <w:t>!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Ejjew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noqtuluh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b/>
          <w:sz w:val="24"/>
          <w:szCs w:val="24"/>
        </w:rPr>
        <w:t>biex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il-wirt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tiegħu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neħduh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aħna</w:t>
      </w:r>
      <w:proofErr w:type="spellEnd"/>
      <w:r>
        <w:rPr>
          <w:rFonts w:asciiTheme="majorHAnsi" w:hAnsiTheme="majorHAnsi"/>
          <w:b/>
          <w:sz w:val="24"/>
          <w:szCs w:val="24"/>
        </w:rPr>
        <w:t>’” (v. 38)</w:t>
      </w:r>
    </w:p>
    <w:p w:rsidR="006647BD" w:rsidRDefault="006647BD" w:rsidP="006647B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Il-</w:t>
      </w:r>
      <w:proofErr w:type="spellStart"/>
      <w:r>
        <w:rPr>
          <w:rFonts w:asciiTheme="majorHAnsi" w:hAnsiTheme="majorHAnsi"/>
          <w:sz w:val="24"/>
          <w:szCs w:val="24"/>
        </w:rPr>
        <w:t>bdiewa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fl-Iben</w:t>
      </w:r>
      <w:proofErr w:type="spellEnd"/>
      <w:r>
        <w:rPr>
          <w:rFonts w:asciiTheme="majorHAnsi" w:hAnsiTheme="majorHAnsi"/>
          <w:sz w:val="24"/>
          <w:szCs w:val="24"/>
        </w:rPr>
        <w:t xml:space="preserve"> ma </w:t>
      </w:r>
      <w:proofErr w:type="spellStart"/>
      <w:r>
        <w:rPr>
          <w:rFonts w:asciiTheme="majorHAnsi" w:hAnsiTheme="majorHAnsi"/>
          <w:sz w:val="24"/>
          <w:szCs w:val="24"/>
        </w:rPr>
        <w:t>jaraw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xejn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għajr</w:t>
      </w:r>
      <w:proofErr w:type="spellEnd"/>
      <w:r>
        <w:rPr>
          <w:rFonts w:asciiTheme="majorHAnsi" w:hAnsiTheme="majorHAnsi"/>
          <w:sz w:val="24"/>
          <w:szCs w:val="24"/>
        </w:rPr>
        <w:t xml:space="preserve"> ix-</w:t>
      </w:r>
      <w:proofErr w:type="spellStart"/>
      <w:r>
        <w:rPr>
          <w:rFonts w:asciiTheme="majorHAnsi" w:hAnsiTheme="majorHAnsi"/>
          <w:sz w:val="24"/>
          <w:szCs w:val="24"/>
        </w:rPr>
        <w:t>xewqat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profondi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tagħhom</w:t>
      </w:r>
      <w:proofErr w:type="spellEnd"/>
      <w:r>
        <w:rPr>
          <w:rFonts w:asciiTheme="majorHAnsi" w:hAnsiTheme="majorHAnsi"/>
          <w:sz w:val="24"/>
          <w:szCs w:val="24"/>
        </w:rPr>
        <w:t xml:space="preserve"> (</w:t>
      </w:r>
      <w:proofErr w:type="spellStart"/>
      <w:r>
        <w:rPr>
          <w:rFonts w:asciiTheme="majorHAnsi" w:hAnsiTheme="majorHAnsi"/>
          <w:sz w:val="24"/>
          <w:szCs w:val="24"/>
        </w:rPr>
        <w:t>xewqat</w:t>
      </w:r>
      <w:proofErr w:type="spellEnd"/>
      <w:r>
        <w:rPr>
          <w:rFonts w:asciiTheme="majorHAnsi" w:hAnsiTheme="majorHAnsi"/>
          <w:sz w:val="24"/>
          <w:szCs w:val="24"/>
        </w:rPr>
        <w:t xml:space="preserve"> ta’ </w:t>
      </w:r>
      <w:proofErr w:type="spellStart"/>
      <w:r>
        <w:rPr>
          <w:rFonts w:asciiTheme="majorHAnsi" w:hAnsiTheme="majorHAnsi"/>
          <w:sz w:val="24"/>
          <w:szCs w:val="24"/>
        </w:rPr>
        <w:t>suppervja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malinni</w:t>
      </w:r>
      <w:proofErr w:type="spellEnd"/>
      <w:r>
        <w:rPr>
          <w:rFonts w:asciiTheme="majorHAnsi" w:hAnsiTheme="majorHAnsi"/>
          <w:sz w:val="24"/>
          <w:szCs w:val="24"/>
        </w:rPr>
        <w:t xml:space="preserve"> u </w:t>
      </w:r>
      <w:proofErr w:type="spellStart"/>
      <w:r>
        <w:rPr>
          <w:rFonts w:asciiTheme="majorHAnsi" w:hAnsiTheme="majorHAnsi"/>
          <w:sz w:val="24"/>
          <w:szCs w:val="24"/>
        </w:rPr>
        <w:t>egoistiċi</w:t>
      </w:r>
      <w:proofErr w:type="spellEnd"/>
      <w:r>
        <w:rPr>
          <w:rFonts w:asciiTheme="majorHAnsi" w:hAnsiTheme="majorHAnsi"/>
          <w:sz w:val="24"/>
          <w:szCs w:val="24"/>
        </w:rPr>
        <w:t xml:space="preserve"> – </w:t>
      </w:r>
      <w:r>
        <w:rPr>
          <w:rFonts w:asciiTheme="majorHAnsi" w:hAnsiTheme="majorHAnsi"/>
          <w:i/>
          <w:sz w:val="24"/>
          <w:szCs w:val="24"/>
        </w:rPr>
        <w:t>projection</w:t>
      </w:r>
      <w:r>
        <w:rPr>
          <w:rFonts w:asciiTheme="majorHAnsi" w:hAnsiTheme="majorHAnsi"/>
          <w:sz w:val="24"/>
          <w:szCs w:val="24"/>
        </w:rPr>
        <w:t xml:space="preserve"> “</w:t>
      </w:r>
      <w:proofErr w:type="spellStart"/>
      <w:r>
        <w:rPr>
          <w:rFonts w:asciiTheme="majorHAnsi" w:hAnsiTheme="majorHAnsi"/>
          <w:sz w:val="24"/>
          <w:szCs w:val="24"/>
        </w:rPr>
        <w:t>Ara</w:t>
      </w:r>
      <w:proofErr w:type="spellEnd"/>
      <w:r>
        <w:rPr>
          <w:rFonts w:asciiTheme="majorHAnsi" w:hAnsiTheme="majorHAnsi"/>
          <w:sz w:val="24"/>
          <w:szCs w:val="24"/>
        </w:rPr>
        <w:t xml:space="preserve"> l-</w:t>
      </w:r>
      <w:proofErr w:type="spellStart"/>
      <w:r>
        <w:rPr>
          <w:rFonts w:asciiTheme="majorHAnsi" w:hAnsiTheme="majorHAnsi"/>
          <w:sz w:val="24"/>
          <w:szCs w:val="24"/>
        </w:rPr>
        <w:t>werriet</w:t>
      </w:r>
      <w:proofErr w:type="spellEnd"/>
      <w:r>
        <w:rPr>
          <w:rFonts w:asciiTheme="majorHAnsi" w:hAnsiTheme="majorHAnsi"/>
          <w:sz w:val="24"/>
          <w:szCs w:val="24"/>
        </w:rPr>
        <w:t xml:space="preserve">!”); li </w:t>
      </w:r>
      <w:proofErr w:type="spellStart"/>
      <w:r>
        <w:rPr>
          <w:rFonts w:asciiTheme="majorHAnsi" w:hAnsiTheme="majorHAnsi"/>
          <w:sz w:val="24"/>
          <w:szCs w:val="24"/>
        </w:rPr>
        <w:t>jieħdu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f’idejhom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huma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dak</w:t>
      </w:r>
      <w:proofErr w:type="spellEnd"/>
      <w:r>
        <w:rPr>
          <w:rFonts w:asciiTheme="majorHAnsi" w:hAnsiTheme="majorHAnsi"/>
          <w:sz w:val="24"/>
          <w:szCs w:val="24"/>
        </w:rPr>
        <w:t xml:space="preserve"> li </w:t>
      </w:r>
      <w:proofErr w:type="spellStart"/>
      <w:r>
        <w:rPr>
          <w:rFonts w:asciiTheme="majorHAnsi" w:hAnsiTheme="majorHAnsi"/>
          <w:sz w:val="24"/>
          <w:szCs w:val="24"/>
        </w:rPr>
        <w:t>jappartjeni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għas-sid</w:t>
      </w:r>
      <w:proofErr w:type="spellEnd"/>
      <w:r>
        <w:rPr>
          <w:rFonts w:asciiTheme="majorHAnsi" w:hAnsiTheme="majorHAnsi"/>
          <w:sz w:val="24"/>
          <w:szCs w:val="24"/>
        </w:rPr>
        <w:t xml:space="preserve"> u </w:t>
      </w:r>
      <w:proofErr w:type="spellStart"/>
      <w:r>
        <w:rPr>
          <w:rFonts w:asciiTheme="majorHAnsi" w:hAnsiTheme="majorHAnsi"/>
          <w:sz w:val="24"/>
          <w:szCs w:val="24"/>
        </w:rPr>
        <w:t>għal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ibnu</w:t>
      </w:r>
      <w:proofErr w:type="spellEnd"/>
      <w:r>
        <w:rPr>
          <w:rFonts w:asciiTheme="majorHAnsi" w:hAnsiTheme="majorHAnsi"/>
          <w:sz w:val="24"/>
          <w:szCs w:val="24"/>
        </w:rPr>
        <w:t xml:space="preserve">; </w:t>
      </w:r>
      <w:proofErr w:type="spellStart"/>
      <w:r>
        <w:rPr>
          <w:rFonts w:asciiTheme="majorHAnsi" w:hAnsiTheme="majorHAnsi"/>
          <w:sz w:val="24"/>
          <w:szCs w:val="24"/>
        </w:rPr>
        <w:t>jieħdu</w:t>
      </w:r>
      <w:proofErr w:type="spellEnd"/>
      <w:r>
        <w:rPr>
          <w:rFonts w:asciiTheme="majorHAnsi" w:hAnsiTheme="majorHAnsi"/>
          <w:sz w:val="24"/>
          <w:szCs w:val="24"/>
        </w:rPr>
        <w:t xml:space="preserve"> d-</w:t>
      </w:r>
      <w:proofErr w:type="spellStart"/>
      <w:r>
        <w:rPr>
          <w:rFonts w:asciiTheme="majorHAnsi" w:hAnsiTheme="majorHAnsi"/>
          <w:sz w:val="24"/>
          <w:szCs w:val="24"/>
        </w:rPr>
        <w:t>dritt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għall-wirt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billi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jeliminaw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il-werriet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proofErr w:type="gramEnd"/>
    </w:p>
    <w:p w:rsidR="006647BD" w:rsidRDefault="006647BD" w:rsidP="006647B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Il-</w:t>
      </w:r>
      <w:proofErr w:type="spellStart"/>
      <w:r>
        <w:rPr>
          <w:rFonts w:asciiTheme="majorHAnsi" w:hAnsiTheme="majorHAnsi"/>
          <w:sz w:val="24"/>
          <w:szCs w:val="24"/>
        </w:rPr>
        <w:t>bniedem</w:t>
      </w:r>
      <w:proofErr w:type="spellEnd"/>
      <w:r>
        <w:rPr>
          <w:rFonts w:asciiTheme="majorHAnsi" w:hAnsiTheme="majorHAnsi"/>
          <w:sz w:val="24"/>
          <w:szCs w:val="24"/>
        </w:rPr>
        <w:t xml:space="preserve"> li </w:t>
      </w:r>
      <w:proofErr w:type="spellStart"/>
      <w:r>
        <w:rPr>
          <w:rFonts w:asciiTheme="majorHAnsi" w:hAnsiTheme="majorHAnsi"/>
          <w:sz w:val="24"/>
          <w:szCs w:val="24"/>
        </w:rPr>
        <w:t>jaħtaf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b’arroganza</w:t>
      </w:r>
      <w:proofErr w:type="spellEnd"/>
      <w:r>
        <w:rPr>
          <w:rFonts w:asciiTheme="majorHAnsi" w:hAnsiTheme="majorHAnsi"/>
          <w:sz w:val="24"/>
          <w:szCs w:val="24"/>
        </w:rPr>
        <w:t xml:space="preserve"> u </w:t>
      </w:r>
      <w:proofErr w:type="spellStart"/>
      <w:r>
        <w:rPr>
          <w:rFonts w:asciiTheme="majorHAnsi" w:hAnsiTheme="majorHAnsi"/>
          <w:sz w:val="24"/>
          <w:szCs w:val="24"/>
        </w:rPr>
        <w:t>vjolenza</w:t>
      </w:r>
      <w:proofErr w:type="spellEnd"/>
      <w:r>
        <w:rPr>
          <w:rFonts w:asciiTheme="majorHAnsi" w:hAnsiTheme="majorHAnsi"/>
          <w:sz w:val="24"/>
          <w:szCs w:val="24"/>
        </w:rPr>
        <w:t xml:space="preserve"> l-</w:t>
      </w:r>
      <w:proofErr w:type="spellStart"/>
      <w:r>
        <w:rPr>
          <w:rFonts w:asciiTheme="majorHAnsi" w:hAnsiTheme="majorHAnsi"/>
          <w:sz w:val="24"/>
          <w:szCs w:val="24"/>
        </w:rPr>
        <w:t>istess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rigal</w:t>
      </w:r>
      <w:proofErr w:type="spellEnd"/>
      <w:r>
        <w:rPr>
          <w:rFonts w:asciiTheme="majorHAnsi" w:hAnsiTheme="majorHAnsi"/>
          <w:sz w:val="24"/>
          <w:szCs w:val="24"/>
        </w:rPr>
        <w:t xml:space="preserve"> li </w:t>
      </w:r>
      <w:proofErr w:type="spellStart"/>
      <w:r>
        <w:rPr>
          <w:rFonts w:asciiTheme="majorHAnsi" w:hAnsiTheme="majorHAnsi"/>
          <w:sz w:val="24"/>
          <w:szCs w:val="24"/>
        </w:rPr>
        <w:t>kien</w:t>
      </w:r>
      <w:proofErr w:type="spellEnd"/>
      <w:r>
        <w:rPr>
          <w:rFonts w:asciiTheme="majorHAnsi" w:hAnsiTheme="majorHAnsi"/>
          <w:sz w:val="24"/>
          <w:szCs w:val="24"/>
        </w:rPr>
        <w:t xml:space="preserve"> se </w:t>
      </w:r>
      <w:proofErr w:type="spellStart"/>
      <w:r>
        <w:rPr>
          <w:rFonts w:asciiTheme="majorHAnsi" w:hAnsiTheme="majorHAnsi"/>
          <w:sz w:val="24"/>
          <w:szCs w:val="24"/>
        </w:rPr>
        <w:t>jingħatalu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b’xejn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proofErr w:type="gramEnd"/>
    </w:p>
    <w:p w:rsidR="006647BD" w:rsidRDefault="006647BD" w:rsidP="006647B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6647BD" w:rsidRDefault="006647BD" w:rsidP="006647BD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proofErr w:type="gramStart"/>
      <w:r>
        <w:rPr>
          <w:rFonts w:asciiTheme="majorHAnsi" w:hAnsiTheme="majorHAnsi"/>
          <w:b/>
          <w:sz w:val="24"/>
          <w:szCs w:val="24"/>
        </w:rPr>
        <w:t>“</w:t>
      </w:r>
      <w:proofErr w:type="spellStart"/>
      <w:r>
        <w:rPr>
          <w:rFonts w:asciiTheme="majorHAnsi" w:hAnsiTheme="majorHAnsi"/>
          <w:b/>
          <w:sz w:val="24"/>
          <w:szCs w:val="24"/>
        </w:rPr>
        <w:t>Qabduh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b/>
          <w:sz w:val="24"/>
          <w:szCs w:val="24"/>
        </w:rPr>
        <w:t>xeħtuh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barra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mill-</w:t>
      </w:r>
      <w:proofErr w:type="spellStart"/>
      <w:r>
        <w:rPr>
          <w:rFonts w:asciiTheme="majorHAnsi" w:hAnsiTheme="majorHAnsi"/>
          <w:b/>
          <w:sz w:val="24"/>
          <w:szCs w:val="24"/>
        </w:rPr>
        <w:t>għalqa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u </w:t>
      </w:r>
      <w:proofErr w:type="spellStart"/>
      <w:r>
        <w:rPr>
          <w:rFonts w:asciiTheme="majorHAnsi" w:hAnsiTheme="majorHAnsi"/>
          <w:b/>
          <w:sz w:val="24"/>
          <w:szCs w:val="24"/>
        </w:rPr>
        <w:t>qatluh</w:t>
      </w:r>
      <w:proofErr w:type="spellEnd"/>
      <w:r>
        <w:rPr>
          <w:rFonts w:asciiTheme="majorHAnsi" w:hAnsiTheme="majorHAnsi"/>
          <w:b/>
          <w:sz w:val="24"/>
          <w:szCs w:val="24"/>
        </w:rPr>
        <w:t>.”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(v. 39)</w:t>
      </w:r>
    </w:p>
    <w:p w:rsidR="006647BD" w:rsidRDefault="006647BD" w:rsidP="006647B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Hija</w:t>
      </w:r>
      <w:proofErr w:type="spellEnd"/>
      <w:r>
        <w:rPr>
          <w:rFonts w:asciiTheme="majorHAnsi" w:hAnsiTheme="majorHAnsi"/>
          <w:sz w:val="24"/>
          <w:szCs w:val="24"/>
        </w:rPr>
        <w:t xml:space="preserve"> l-</w:t>
      </w:r>
      <w:proofErr w:type="spellStart"/>
      <w:r>
        <w:rPr>
          <w:rFonts w:asciiTheme="majorHAnsi" w:hAnsiTheme="majorHAnsi"/>
          <w:sz w:val="24"/>
          <w:szCs w:val="24"/>
        </w:rPr>
        <w:t>istorja</w:t>
      </w:r>
      <w:proofErr w:type="spellEnd"/>
      <w:r>
        <w:rPr>
          <w:rFonts w:asciiTheme="majorHAnsi" w:hAnsiTheme="majorHAnsi"/>
          <w:sz w:val="24"/>
          <w:szCs w:val="24"/>
        </w:rPr>
        <w:t xml:space="preserve"> li </w:t>
      </w:r>
      <w:proofErr w:type="spellStart"/>
      <w:r>
        <w:rPr>
          <w:rFonts w:asciiTheme="majorHAnsi" w:hAnsiTheme="majorHAnsi"/>
          <w:sz w:val="24"/>
          <w:szCs w:val="24"/>
        </w:rPr>
        <w:t>ġa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qed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tirġri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lil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Ġesù</w:t>
      </w:r>
      <w:proofErr w:type="spellEnd"/>
      <w:r>
        <w:rPr>
          <w:rFonts w:asciiTheme="majorHAnsi" w:hAnsiTheme="majorHAnsi"/>
          <w:sz w:val="24"/>
          <w:szCs w:val="24"/>
        </w:rPr>
        <w:t xml:space="preserve"> li </w:t>
      </w:r>
      <w:proofErr w:type="spellStart"/>
      <w:r>
        <w:rPr>
          <w:rFonts w:asciiTheme="majorHAnsi" w:hAnsiTheme="majorHAnsi"/>
          <w:sz w:val="24"/>
          <w:szCs w:val="24"/>
        </w:rPr>
        <w:t>qed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jgħid</w:t>
      </w:r>
      <w:proofErr w:type="spellEnd"/>
      <w:r>
        <w:rPr>
          <w:rFonts w:asciiTheme="majorHAnsi" w:hAnsiTheme="majorHAnsi"/>
          <w:sz w:val="24"/>
          <w:szCs w:val="24"/>
        </w:rPr>
        <w:t xml:space="preserve"> din </w:t>
      </w:r>
      <w:proofErr w:type="spellStart"/>
      <w:r>
        <w:rPr>
          <w:rFonts w:asciiTheme="majorHAnsi" w:hAnsiTheme="majorHAnsi"/>
          <w:sz w:val="24"/>
          <w:szCs w:val="24"/>
        </w:rPr>
        <w:t>il-parabbola</w:t>
      </w:r>
      <w:proofErr w:type="spellEnd"/>
      <w:r>
        <w:rPr>
          <w:rFonts w:asciiTheme="majorHAnsi" w:hAnsiTheme="majorHAnsi"/>
          <w:sz w:val="24"/>
          <w:szCs w:val="24"/>
        </w:rPr>
        <w:t xml:space="preserve"> “</w:t>
      </w:r>
      <w:proofErr w:type="spellStart"/>
      <w:r>
        <w:rPr>
          <w:rFonts w:asciiTheme="majorHAnsi" w:hAnsiTheme="majorHAnsi"/>
          <w:sz w:val="24"/>
          <w:szCs w:val="24"/>
        </w:rPr>
        <w:t>lill-qassisin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il-kbar</w:t>
      </w:r>
      <w:proofErr w:type="spellEnd"/>
      <w:r>
        <w:rPr>
          <w:rFonts w:asciiTheme="majorHAnsi" w:hAnsiTheme="majorHAnsi"/>
          <w:sz w:val="24"/>
          <w:szCs w:val="24"/>
        </w:rPr>
        <w:t xml:space="preserve"> u lix-</w:t>
      </w:r>
      <w:proofErr w:type="spellStart"/>
      <w:r>
        <w:rPr>
          <w:rFonts w:asciiTheme="majorHAnsi" w:hAnsiTheme="majorHAnsi"/>
          <w:sz w:val="24"/>
          <w:szCs w:val="24"/>
        </w:rPr>
        <w:t>xjuħ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tal-poplu</w:t>
      </w:r>
      <w:proofErr w:type="spellEnd"/>
      <w:r>
        <w:rPr>
          <w:rFonts w:asciiTheme="majorHAnsi" w:hAnsiTheme="majorHAnsi"/>
          <w:sz w:val="24"/>
          <w:szCs w:val="24"/>
        </w:rPr>
        <w:t xml:space="preserve">” (v. 33), li fi </w:t>
      </w:r>
      <w:proofErr w:type="spellStart"/>
      <w:r>
        <w:rPr>
          <w:rFonts w:asciiTheme="majorHAnsi" w:hAnsiTheme="majorHAnsi"/>
          <w:sz w:val="24"/>
          <w:szCs w:val="24"/>
        </w:rPr>
        <w:t>żmien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jumejn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jaqbduh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fil-ġnien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tal-Ġetsemani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ikeċċuh</w:t>
      </w:r>
      <w:proofErr w:type="spellEnd"/>
      <w:r>
        <w:rPr>
          <w:rFonts w:asciiTheme="majorHAnsi" w:hAnsiTheme="majorHAnsi"/>
          <w:sz w:val="24"/>
          <w:szCs w:val="24"/>
        </w:rPr>
        <w:t xml:space="preserve"> ’</w:t>
      </w:r>
      <w:proofErr w:type="spellStart"/>
      <w:r>
        <w:rPr>
          <w:rFonts w:asciiTheme="majorHAnsi" w:hAnsiTheme="majorHAnsi"/>
          <w:sz w:val="24"/>
          <w:szCs w:val="24"/>
        </w:rPr>
        <w:t>il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barra</w:t>
      </w:r>
      <w:proofErr w:type="spellEnd"/>
      <w:r>
        <w:rPr>
          <w:rFonts w:asciiTheme="majorHAnsi" w:hAnsiTheme="majorHAnsi"/>
          <w:sz w:val="24"/>
          <w:szCs w:val="24"/>
        </w:rPr>
        <w:t xml:space="preserve"> u </w:t>
      </w:r>
      <w:proofErr w:type="spellStart"/>
      <w:r>
        <w:rPr>
          <w:rFonts w:asciiTheme="majorHAnsi" w:hAnsiTheme="majorHAnsi"/>
          <w:sz w:val="24"/>
          <w:szCs w:val="24"/>
        </w:rPr>
        <w:t>joqtluh</w:t>
      </w:r>
      <w:proofErr w:type="spellEnd"/>
      <w:r>
        <w:rPr>
          <w:rFonts w:asciiTheme="majorHAnsi" w:hAnsiTheme="majorHAnsi"/>
          <w:sz w:val="24"/>
          <w:szCs w:val="24"/>
        </w:rPr>
        <w:t xml:space="preserve"> ’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il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barra</w:t>
      </w:r>
      <w:proofErr w:type="spellEnd"/>
      <w:r>
        <w:rPr>
          <w:rFonts w:asciiTheme="majorHAnsi" w:hAnsiTheme="majorHAnsi"/>
          <w:sz w:val="24"/>
          <w:szCs w:val="24"/>
        </w:rPr>
        <w:t xml:space="preserve"> mil-</w:t>
      </w:r>
      <w:proofErr w:type="spellStart"/>
      <w:r>
        <w:rPr>
          <w:rFonts w:asciiTheme="majorHAnsi" w:hAnsiTheme="majorHAnsi"/>
          <w:sz w:val="24"/>
          <w:szCs w:val="24"/>
        </w:rPr>
        <w:t>ħitan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6647BD" w:rsidRDefault="006647BD" w:rsidP="006647B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6647BD" w:rsidRDefault="006647BD" w:rsidP="006647B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“‘</w:t>
      </w:r>
      <w:proofErr w:type="spellStart"/>
      <w:r>
        <w:rPr>
          <w:rFonts w:asciiTheme="majorHAnsi" w:hAnsiTheme="majorHAnsi"/>
          <w:b/>
          <w:sz w:val="24"/>
          <w:szCs w:val="24"/>
        </w:rPr>
        <w:t>Issa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b/>
          <w:sz w:val="24"/>
          <w:szCs w:val="24"/>
        </w:rPr>
        <w:t>sid</w:t>
      </w:r>
      <w:proofErr w:type="spellEnd"/>
      <w:proofErr w:type="gramEnd"/>
      <w:r>
        <w:rPr>
          <w:rFonts w:asciiTheme="majorHAnsi" w:hAnsiTheme="majorHAnsi"/>
          <w:b/>
          <w:sz w:val="24"/>
          <w:szCs w:val="24"/>
        </w:rPr>
        <w:t xml:space="preserve"> l-</w:t>
      </w:r>
      <w:proofErr w:type="spellStart"/>
      <w:r>
        <w:rPr>
          <w:rFonts w:asciiTheme="majorHAnsi" w:hAnsiTheme="majorHAnsi"/>
          <w:b/>
          <w:sz w:val="24"/>
          <w:szCs w:val="24"/>
        </w:rPr>
        <w:t>għalqa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x’jagħmlilhom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’</w:t>
      </w:r>
      <w:proofErr w:type="spellStart"/>
      <w:r>
        <w:rPr>
          <w:rFonts w:asciiTheme="majorHAnsi" w:hAnsiTheme="majorHAnsi"/>
          <w:b/>
          <w:sz w:val="24"/>
          <w:szCs w:val="24"/>
        </w:rPr>
        <w:t>il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dawk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il-bdiewa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meta </w:t>
      </w:r>
      <w:proofErr w:type="spellStart"/>
      <w:r>
        <w:rPr>
          <w:rFonts w:asciiTheme="majorHAnsi" w:hAnsiTheme="majorHAnsi"/>
          <w:b/>
          <w:sz w:val="24"/>
          <w:szCs w:val="24"/>
        </w:rPr>
        <w:t>jiġi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?’ </w:t>
      </w:r>
      <w:proofErr w:type="spellStart"/>
      <w:proofErr w:type="gramStart"/>
      <w:r>
        <w:rPr>
          <w:rFonts w:asciiTheme="majorHAnsi" w:hAnsiTheme="majorHAnsi"/>
          <w:b/>
          <w:sz w:val="24"/>
          <w:szCs w:val="24"/>
        </w:rPr>
        <w:t>Qalulu</w:t>
      </w:r>
      <w:proofErr w:type="spellEnd"/>
      <w:r>
        <w:rPr>
          <w:rFonts w:asciiTheme="majorHAnsi" w:hAnsiTheme="majorHAnsi"/>
          <w:b/>
          <w:sz w:val="24"/>
          <w:szCs w:val="24"/>
        </w:rPr>
        <w:t>: ‘</w:t>
      </w:r>
      <w:proofErr w:type="spellStart"/>
      <w:r>
        <w:rPr>
          <w:rFonts w:asciiTheme="majorHAnsi" w:hAnsiTheme="majorHAnsi"/>
          <w:b/>
          <w:sz w:val="24"/>
          <w:szCs w:val="24"/>
        </w:rPr>
        <w:t>Jeqridhom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qerda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ta’ </w:t>
      </w:r>
      <w:proofErr w:type="spellStart"/>
      <w:r>
        <w:rPr>
          <w:rFonts w:asciiTheme="majorHAnsi" w:hAnsiTheme="majorHAnsi"/>
          <w:b/>
          <w:sz w:val="24"/>
          <w:szCs w:val="24"/>
        </w:rPr>
        <w:t>ħżiena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li </w:t>
      </w:r>
      <w:proofErr w:type="spellStart"/>
      <w:r>
        <w:rPr>
          <w:rFonts w:asciiTheme="majorHAnsi" w:hAnsiTheme="majorHAnsi"/>
          <w:b/>
          <w:sz w:val="24"/>
          <w:szCs w:val="24"/>
        </w:rPr>
        <w:t>huma</w:t>
      </w:r>
      <w:proofErr w:type="spellEnd"/>
      <w:r>
        <w:rPr>
          <w:rFonts w:asciiTheme="majorHAnsi" w:hAnsiTheme="majorHAnsi"/>
          <w:b/>
          <w:sz w:val="24"/>
          <w:szCs w:val="24"/>
        </w:rPr>
        <w:t>, u l-</w:t>
      </w:r>
      <w:proofErr w:type="spellStart"/>
      <w:r>
        <w:rPr>
          <w:rFonts w:asciiTheme="majorHAnsi" w:hAnsiTheme="majorHAnsi"/>
          <w:b/>
          <w:sz w:val="24"/>
          <w:szCs w:val="24"/>
        </w:rPr>
        <w:t>għalqa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jqabbilha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lil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bdiewa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oħra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li </w:t>
      </w:r>
      <w:proofErr w:type="spellStart"/>
      <w:r>
        <w:rPr>
          <w:rFonts w:asciiTheme="majorHAnsi" w:hAnsiTheme="majorHAnsi"/>
          <w:b/>
          <w:sz w:val="24"/>
          <w:szCs w:val="24"/>
        </w:rPr>
        <w:t>jroddulu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l-</w:t>
      </w:r>
      <w:proofErr w:type="spellStart"/>
      <w:r>
        <w:rPr>
          <w:rFonts w:asciiTheme="majorHAnsi" w:hAnsiTheme="majorHAnsi"/>
          <w:b/>
          <w:sz w:val="24"/>
          <w:szCs w:val="24"/>
        </w:rPr>
        <w:t>frott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fi </w:t>
      </w:r>
      <w:proofErr w:type="spellStart"/>
      <w:r>
        <w:rPr>
          <w:rFonts w:asciiTheme="majorHAnsi" w:hAnsiTheme="majorHAnsi"/>
          <w:b/>
          <w:sz w:val="24"/>
          <w:szCs w:val="24"/>
        </w:rPr>
        <w:t>żmienu</w:t>
      </w:r>
      <w:proofErr w:type="spellEnd"/>
      <w:r>
        <w:rPr>
          <w:rFonts w:asciiTheme="majorHAnsi" w:hAnsiTheme="majorHAnsi"/>
          <w:b/>
          <w:sz w:val="24"/>
          <w:szCs w:val="24"/>
        </w:rPr>
        <w:t>.’”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(</w:t>
      </w:r>
      <w:proofErr w:type="gramStart"/>
      <w:r>
        <w:rPr>
          <w:rFonts w:asciiTheme="majorHAnsi" w:hAnsiTheme="majorHAnsi"/>
          <w:b/>
          <w:sz w:val="24"/>
          <w:szCs w:val="24"/>
        </w:rPr>
        <w:t>vv</w:t>
      </w:r>
      <w:proofErr w:type="gramEnd"/>
      <w:r>
        <w:rPr>
          <w:rFonts w:asciiTheme="majorHAnsi" w:hAnsiTheme="majorHAnsi"/>
          <w:b/>
          <w:sz w:val="24"/>
          <w:szCs w:val="24"/>
        </w:rPr>
        <w:t>. 40-41)</w:t>
      </w:r>
    </w:p>
    <w:p w:rsidR="006647BD" w:rsidRDefault="006647BD" w:rsidP="006647B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Din </w:t>
      </w:r>
      <w:proofErr w:type="spellStart"/>
      <w:r>
        <w:rPr>
          <w:rFonts w:asciiTheme="majorHAnsi" w:hAnsiTheme="majorHAnsi"/>
          <w:sz w:val="24"/>
          <w:szCs w:val="24"/>
        </w:rPr>
        <w:t>ir-risposta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narawha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f’xebħ</w:t>
      </w:r>
      <w:proofErr w:type="spellEnd"/>
      <w:r>
        <w:rPr>
          <w:rFonts w:asciiTheme="majorHAnsi" w:hAnsiTheme="majorHAnsi"/>
          <w:sz w:val="24"/>
          <w:szCs w:val="24"/>
        </w:rPr>
        <w:t xml:space="preserve"> ma’ </w:t>
      </w:r>
      <w:proofErr w:type="spellStart"/>
      <w:r>
        <w:rPr>
          <w:rFonts w:asciiTheme="majorHAnsi" w:hAnsiTheme="majorHAnsi"/>
          <w:sz w:val="24"/>
          <w:szCs w:val="24"/>
        </w:rPr>
        <w:t>dik</w:t>
      </w:r>
      <w:proofErr w:type="spellEnd"/>
      <w:r>
        <w:rPr>
          <w:rFonts w:asciiTheme="majorHAnsi" w:hAnsiTheme="majorHAnsi"/>
          <w:sz w:val="24"/>
          <w:szCs w:val="24"/>
        </w:rPr>
        <w:t xml:space="preserve"> li ta David </w:t>
      </w:r>
      <w:proofErr w:type="spellStart"/>
      <w:r>
        <w:rPr>
          <w:rFonts w:asciiTheme="majorHAnsi" w:hAnsiTheme="majorHAnsi"/>
          <w:sz w:val="24"/>
          <w:szCs w:val="24"/>
        </w:rPr>
        <w:t>lil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Natan</w:t>
      </w:r>
      <w:proofErr w:type="spellEnd"/>
      <w:r>
        <w:rPr>
          <w:rFonts w:asciiTheme="majorHAnsi" w:hAnsiTheme="majorHAnsi"/>
          <w:sz w:val="24"/>
          <w:szCs w:val="24"/>
        </w:rPr>
        <w:t xml:space="preserve"> (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ara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2 Sam 12,5s). </w:t>
      </w:r>
      <w:proofErr w:type="spellStart"/>
      <w:r>
        <w:rPr>
          <w:rFonts w:asciiTheme="majorHAnsi" w:hAnsiTheme="majorHAnsi"/>
          <w:sz w:val="24"/>
          <w:szCs w:val="24"/>
        </w:rPr>
        <w:t>Hija</w:t>
      </w:r>
      <w:proofErr w:type="spellEnd"/>
      <w:r>
        <w:rPr>
          <w:rFonts w:asciiTheme="majorHAnsi" w:hAnsiTheme="majorHAnsi"/>
          <w:sz w:val="24"/>
          <w:szCs w:val="24"/>
        </w:rPr>
        <w:t xml:space="preserve"> l-</w:t>
      </w:r>
      <w:proofErr w:type="spellStart"/>
      <w:r>
        <w:rPr>
          <w:rFonts w:asciiTheme="majorHAnsi" w:hAnsiTheme="majorHAnsi"/>
          <w:sz w:val="24"/>
          <w:szCs w:val="24"/>
        </w:rPr>
        <w:t>awtokundanna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b’mod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speċjali</w:t>
      </w:r>
      <w:proofErr w:type="spellEnd"/>
      <w:r>
        <w:rPr>
          <w:rFonts w:asciiTheme="majorHAnsi" w:hAnsiTheme="majorHAnsi"/>
          <w:sz w:val="24"/>
          <w:szCs w:val="24"/>
        </w:rPr>
        <w:t xml:space="preserve"> ta’ </w:t>
      </w:r>
      <w:proofErr w:type="spellStart"/>
      <w:r>
        <w:rPr>
          <w:rFonts w:asciiTheme="majorHAnsi" w:hAnsiTheme="majorHAnsi"/>
          <w:sz w:val="24"/>
          <w:szCs w:val="24"/>
        </w:rPr>
        <w:t>ħafna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minn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dawk</w:t>
      </w:r>
      <w:proofErr w:type="spellEnd"/>
      <w:r>
        <w:rPr>
          <w:rFonts w:asciiTheme="majorHAnsi" w:hAnsiTheme="majorHAnsi"/>
          <w:sz w:val="24"/>
          <w:szCs w:val="24"/>
        </w:rPr>
        <w:t xml:space="preserve"> li </w:t>
      </w:r>
      <w:proofErr w:type="spellStart"/>
      <w:r>
        <w:rPr>
          <w:rFonts w:asciiTheme="majorHAnsi" w:hAnsiTheme="majorHAnsi"/>
          <w:sz w:val="24"/>
          <w:szCs w:val="24"/>
        </w:rPr>
        <w:t>kienu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qed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jisimgħu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lil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Ġesù</w:t>
      </w:r>
      <w:proofErr w:type="spellEnd"/>
      <w:r>
        <w:rPr>
          <w:rFonts w:asciiTheme="majorHAnsi" w:hAnsiTheme="majorHAnsi"/>
          <w:sz w:val="24"/>
          <w:szCs w:val="24"/>
        </w:rPr>
        <w:t xml:space="preserve"> u li </w:t>
      </w:r>
      <w:proofErr w:type="spellStart"/>
      <w:r>
        <w:rPr>
          <w:rFonts w:asciiTheme="majorHAnsi" w:hAnsiTheme="majorHAnsi"/>
          <w:sz w:val="24"/>
          <w:szCs w:val="24"/>
        </w:rPr>
        <w:t>kienu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jkunu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huma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stess</w:t>
      </w:r>
      <w:proofErr w:type="spellEnd"/>
      <w:r>
        <w:rPr>
          <w:rFonts w:asciiTheme="majorHAnsi" w:hAnsiTheme="majorHAnsi"/>
          <w:sz w:val="24"/>
          <w:szCs w:val="24"/>
        </w:rPr>
        <w:t xml:space="preserve"> li </w:t>
      </w:r>
      <w:proofErr w:type="spellStart"/>
      <w:r>
        <w:rPr>
          <w:rFonts w:asciiTheme="majorHAnsi" w:hAnsiTheme="majorHAnsi"/>
          <w:sz w:val="24"/>
          <w:szCs w:val="24"/>
        </w:rPr>
        <w:t>jikkundannawh</w:t>
      </w:r>
      <w:proofErr w:type="spellEnd"/>
      <w:r>
        <w:rPr>
          <w:rFonts w:asciiTheme="majorHAnsi" w:hAnsiTheme="majorHAnsi"/>
          <w:sz w:val="24"/>
          <w:szCs w:val="24"/>
        </w:rPr>
        <w:t xml:space="preserve"> u </w:t>
      </w:r>
      <w:proofErr w:type="spellStart"/>
      <w:r>
        <w:rPr>
          <w:rFonts w:asciiTheme="majorHAnsi" w:hAnsiTheme="majorHAnsi"/>
          <w:sz w:val="24"/>
          <w:szCs w:val="24"/>
        </w:rPr>
        <w:t>joqtluh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6647BD" w:rsidRDefault="006647BD" w:rsidP="006647B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Hija</w:t>
      </w:r>
      <w:proofErr w:type="spellEnd"/>
      <w:r>
        <w:rPr>
          <w:rFonts w:asciiTheme="majorHAnsi" w:hAnsiTheme="majorHAnsi"/>
          <w:sz w:val="24"/>
          <w:szCs w:val="24"/>
        </w:rPr>
        <w:t xml:space="preserve"> r-</w:t>
      </w:r>
      <w:proofErr w:type="spellStart"/>
      <w:r>
        <w:rPr>
          <w:rFonts w:asciiTheme="majorHAnsi" w:hAnsiTheme="majorHAnsi"/>
          <w:sz w:val="24"/>
          <w:szCs w:val="24"/>
        </w:rPr>
        <w:t>risposta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loġika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tal-bniedem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antik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tal-liġi</w:t>
      </w:r>
      <w:proofErr w:type="spellEnd"/>
      <w:r>
        <w:rPr>
          <w:rFonts w:asciiTheme="majorHAnsi" w:hAnsiTheme="majorHAnsi"/>
          <w:sz w:val="24"/>
          <w:szCs w:val="24"/>
        </w:rPr>
        <w:t xml:space="preserve"> l-</w:t>
      </w:r>
      <w:proofErr w:type="spellStart"/>
      <w:r>
        <w:rPr>
          <w:rFonts w:asciiTheme="majorHAnsi" w:hAnsiTheme="majorHAnsi"/>
          <w:sz w:val="24"/>
          <w:szCs w:val="24"/>
        </w:rPr>
        <w:t>antika</w:t>
      </w:r>
      <w:proofErr w:type="spellEnd"/>
      <w:r>
        <w:rPr>
          <w:rFonts w:asciiTheme="majorHAnsi" w:hAnsiTheme="majorHAnsi"/>
          <w:sz w:val="24"/>
          <w:szCs w:val="24"/>
        </w:rPr>
        <w:t xml:space="preserve"> (“</w:t>
      </w:r>
      <w:proofErr w:type="spellStart"/>
      <w:r>
        <w:rPr>
          <w:rFonts w:asciiTheme="majorHAnsi" w:hAnsiTheme="majorHAnsi"/>
          <w:sz w:val="24"/>
          <w:szCs w:val="24"/>
        </w:rPr>
        <w:t>għajn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għal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għajn</w:t>
      </w:r>
      <w:proofErr w:type="spellEnd"/>
      <w:r>
        <w:rPr>
          <w:rFonts w:asciiTheme="majorHAnsi" w:hAnsiTheme="majorHAnsi"/>
          <w:sz w:val="24"/>
          <w:szCs w:val="24"/>
        </w:rPr>
        <w:t xml:space="preserve"> u </w:t>
      </w:r>
      <w:proofErr w:type="spellStart"/>
      <w:r>
        <w:rPr>
          <w:rFonts w:asciiTheme="majorHAnsi" w:hAnsiTheme="majorHAnsi"/>
          <w:sz w:val="24"/>
          <w:szCs w:val="24"/>
        </w:rPr>
        <w:t>sinna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għal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sinna</w:t>
      </w:r>
      <w:proofErr w:type="spellEnd"/>
      <w:r>
        <w:rPr>
          <w:rFonts w:asciiTheme="majorHAnsi" w:hAnsiTheme="majorHAnsi"/>
          <w:sz w:val="24"/>
          <w:szCs w:val="24"/>
        </w:rPr>
        <w:t xml:space="preserve">”) li </w:t>
      </w:r>
      <w:proofErr w:type="spellStart"/>
      <w:r>
        <w:rPr>
          <w:rFonts w:asciiTheme="majorHAnsi" w:hAnsiTheme="majorHAnsi"/>
          <w:sz w:val="24"/>
          <w:szCs w:val="24"/>
        </w:rPr>
        <w:t>għadu</w:t>
      </w:r>
      <w:proofErr w:type="spellEnd"/>
      <w:r>
        <w:rPr>
          <w:rFonts w:asciiTheme="majorHAnsi" w:hAnsiTheme="majorHAnsi"/>
          <w:sz w:val="24"/>
          <w:szCs w:val="24"/>
        </w:rPr>
        <w:t xml:space="preserve"> ma </w:t>
      </w:r>
      <w:proofErr w:type="spellStart"/>
      <w:r>
        <w:rPr>
          <w:rFonts w:asciiTheme="majorHAnsi" w:hAnsiTheme="majorHAnsi"/>
          <w:sz w:val="24"/>
          <w:szCs w:val="24"/>
        </w:rPr>
        <w:t>ntebaħx</w:t>
      </w:r>
      <w:proofErr w:type="spellEnd"/>
      <w:r>
        <w:rPr>
          <w:rFonts w:asciiTheme="majorHAnsi" w:hAnsiTheme="majorHAnsi"/>
          <w:sz w:val="24"/>
          <w:szCs w:val="24"/>
        </w:rPr>
        <w:t xml:space="preserve"> li </w:t>
      </w:r>
      <w:proofErr w:type="spellStart"/>
      <w:r>
        <w:rPr>
          <w:rFonts w:asciiTheme="majorHAnsi" w:hAnsiTheme="majorHAnsi"/>
          <w:sz w:val="24"/>
          <w:szCs w:val="24"/>
        </w:rPr>
        <w:t>quddiemu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stess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għandu</w:t>
      </w:r>
      <w:proofErr w:type="spellEnd"/>
      <w:r>
        <w:rPr>
          <w:rFonts w:asciiTheme="majorHAnsi" w:hAnsiTheme="majorHAnsi"/>
          <w:sz w:val="24"/>
          <w:szCs w:val="24"/>
        </w:rPr>
        <w:t xml:space="preserve"> l-</w:t>
      </w:r>
      <w:proofErr w:type="spellStart"/>
      <w:r>
        <w:rPr>
          <w:rFonts w:asciiTheme="majorHAnsi" w:hAnsiTheme="majorHAnsi"/>
          <w:sz w:val="24"/>
          <w:szCs w:val="24"/>
        </w:rPr>
        <w:t>liġi</w:t>
      </w:r>
      <w:proofErr w:type="spellEnd"/>
      <w:r>
        <w:rPr>
          <w:rFonts w:asciiTheme="majorHAnsi" w:hAnsiTheme="majorHAnsi"/>
          <w:sz w:val="24"/>
          <w:szCs w:val="24"/>
        </w:rPr>
        <w:t xml:space="preserve"> l-</w:t>
      </w:r>
      <w:proofErr w:type="spellStart"/>
      <w:r>
        <w:rPr>
          <w:rFonts w:asciiTheme="majorHAnsi" w:hAnsiTheme="majorHAnsi"/>
          <w:sz w:val="24"/>
          <w:szCs w:val="24"/>
        </w:rPr>
        <w:t>ġdida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il-liġi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tal-maħfra</w:t>
      </w:r>
      <w:proofErr w:type="spellEnd"/>
      <w:r>
        <w:rPr>
          <w:rFonts w:asciiTheme="majorHAnsi" w:hAnsiTheme="majorHAnsi"/>
          <w:sz w:val="24"/>
          <w:szCs w:val="24"/>
        </w:rPr>
        <w:t xml:space="preserve"> u l-</w:t>
      </w:r>
      <w:proofErr w:type="spellStart"/>
      <w:r>
        <w:rPr>
          <w:rFonts w:asciiTheme="majorHAnsi" w:hAnsiTheme="majorHAnsi"/>
          <w:sz w:val="24"/>
          <w:szCs w:val="24"/>
        </w:rPr>
        <w:t>imħabba</w:t>
      </w:r>
      <w:proofErr w:type="spellEnd"/>
      <w:r>
        <w:rPr>
          <w:rFonts w:asciiTheme="majorHAnsi" w:hAnsiTheme="majorHAnsi"/>
          <w:sz w:val="24"/>
          <w:szCs w:val="24"/>
        </w:rPr>
        <w:t>, l-</w:t>
      </w:r>
      <w:proofErr w:type="spellStart"/>
      <w:r>
        <w:rPr>
          <w:rFonts w:asciiTheme="majorHAnsi" w:hAnsiTheme="majorHAnsi"/>
          <w:sz w:val="24"/>
          <w:szCs w:val="24"/>
        </w:rPr>
        <w:t>ikbar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kmandament</w:t>
      </w:r>
      <w:proofErr w:type="spellEnd"/>
      <w:r>
        <w:rPr>
          <w:rFonts w:asciiTheme="majorHAnsi" w:hAnsiTheme="majorHAnsi"/>
          <w:sz w:val="24"/>
          <w:szCs w:val="24"/>
        </w:rPr>
        <w:t xml:space="preserve"> (Mk 12</w:t>
      </w:r>
      <w:proofErr w:type="gramStart"/>
      <w:r>
        <w:rPr>
          <w:rFonts w:asciiTheme="majorHAnsi" w:hAnsiTheme="majorHAnsi"/>
          <w:sz w:val="24"/>
          <w:szCs w:val="24"/>
        </w:rPr>
        <w:t>,29</w:t>
      </w:r>
      <w:proofErr w:type="gramEnd"/>
      <w:r>
        <w:rPr>
          <w:rFonts w:asciiTheme="majorHAnsi" w:hAnsiTheme="majorHAnsi"/>
          <w:sz w:val="24"/>
          <w:szCs w:val="24"/>
        </w:rPr>
        <w:t>-31)</w:t>
      </w:r>
    </w:p>
    <w:p w:rsidR="006647BD" w:rsidRDefault="006647BD" w:rsidP="006647B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6647BD" w:rsidRDefault="006647BD" w:rsidP="006647BD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“</w:t>
      </w:r>
      <w:proofErr w:type="spellStart"/>
      <w:r>
        <w:rPr>
          <w:rFonts w:asciiTheme="majorHAnsi" w:hAnsiTheme="majorHAnsi"/>
          <w:b/>
          <w:sz w:val="24"/>
          <w:szCs w:val="24"/>
        </w:rPr>
        <w:t>Qalilhom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Ġesù</w:t>
      </w:r>
      <w:proofErr w:type="spellEnd"/>
      <w:r>
        <w:rPr>
          <w:rFonts w:asciiTheme="majorHAnsi" w:hAnsiTheme="majorHAnsi"/>
          <w:b/>
          <w:sz w:val="24"/>
          <w:szCs w:val="24"/>
        </w:rPr>
        <w:t>: ‘</w:t>
      </w:r>
      <w:proofErr w:type="spellStart"/>
      <w:r>
        <w:rPr>
          <w:rFonts w:asciiTheme="majorHAnsi" w:hAnsiTheme="majorHAnsi"/>
          <w:b/>
          <w:sz w:val="24"/>
          <w:szCs w:val="24"/>
        </w:rPr>
        <w:t>Qatt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ma </w:t>
      </w:r>
      <w:proofErr w:type="spellStart"/>
      <w:r>
        <w:rPr>
          <w:rFonts w:asciiTheme="majorHAnsi" w:hAnsiTheme="majorHAnsi"/>
          <w:b/>
          <w:sz w:val="24"/>
          <w:szCs w:val="24"/>
        </w:rPr>
        <w:t>qrajtu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fl-Iskrittura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li “Il-</w:t>
      </w:r>
      <w:proofErr w:type="spellStart"/>
      <w:r>
        <w:rPr>
          <w:rFonts w:asciiTheme="majorHAnsi" w:hAnsiTheme="majorHAnsi"/>
          <w:b/>
          <w:sz w:val="24"/>
          <w:szCs w:val="24"/>
        </w:rPr>
        <w:t>ġebla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li </w:t>
      </w:r>
      <w:proofErr w:type="spellStart"/>
      <w:r>
        <w:rPr>
          <w:rFonts w:asciiTheme="majorHAnsi" w:hAnsiTheme="majorHAnsi"/>
          <w:b/>
          <w:sz w:val="24"/>
          <w:szCs w:val="24"/>
        </w:rPr>
        <w:t>warrbu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l-</w:t>
      </w:r>
      <w:proofErr w:type="spellStart"/>
      <w:r>
        <w:rPr>
          <w:rFonts w:asciiTheme="majorHAnsi" w:hAnsiTheme="majorHAnsi"/>
          <w:b/>
          <w:sz w:val="24"/>
          <w:szCs w:val="24"/>
        </w:rPr>
        <w:t>bennejja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saret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il-ġebla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tax-</w:t>
      </w:r>
      <w:proofErr w:type="spellStart"/>
      <w:r>
        <w:rPr>
          <w:rFonts w:asciiTheme="majorHAnsi" w:hAnsiTheme="majorHAnsi"/>
          <w:b/>
          <w:sz w:val="24"/>
          <w:szCs w:val="24"/>
        </w:rPr>
        <w:t>xewka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: </w:t>
      </w:r>
      <w:proofErr w:type="spellStart"/>
      <w:r>
        <w:rPr>
          <w:rFonts w:asciiTheme="majorHAnsi" w:hAnsiTheme="majorHAnsi"/>
          <w:b/>
          <w:sz w:val="24"/>
          <w:szCs w:val="24"/>
        </w:rPr>
        <w:t>bis-saħħa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tal-Mulej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seħħ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dan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: </w:t>
      </w:r>
      <w:proofErr w:type="spellStart"/>
      <w:r>
        <w:rPr>
          <w:rFonts w:asciiTheme="majorHAnsi" w:hAnsiTheme="majorHAnsi"/>
          <w:b/>
          <w:sz w:val="24"/>
          <w:szCs w:val="24"/>
        </w:rPr>
        <w:t>ħaġa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tal-għaġeb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f’għajnejna</w:t>
      </w:r>
      <w:proofErr w:type="spellEnd"/>
      <w:r>
        <w:rPr>
          <w:rFonts w:asciiTheme="majorHAnsi" w:hAnsiTheme="majorHAnsi"/>
          <w:b/>
          <w:sz w:val="24"/>
          <w:szCs w:val="24"/>
        </w:rPr>
        <w:t>?”’” (v. 42)</w:t>
      </w:r>
    </w:p>
    <w:p w:rsidR="006647BD" w:rsidRDefault="006647BD" w:rsidP="006647B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Hija</w:t>
      </w:r>
      <w:proofErr w:type="spellEnd"/>
      <w:r>
        <w:rPr>
          <w:rFonts w:asciiTheme="majorHAnsi" w:hAnsiTheme="majorHAnsi"/>
          <w:sz w:val="24"/>
          <w:szCs w:val="24"/>
        </w:rPr>
        <w:t xml:space="preserve"> r-</w:t>
      </w:r>
      <w:proofErr w:type="spellStart"/>
      <w:r>
        <w:rPr>
          <w:rFonts w:asciiTheme="majorHAnsi" w:hAnsiTheme="majorHAnsi"/>
          <w:sz w:val="24"/>
          <w:szCs w:val="24"/>
        </w:rPr>
        <w:t>risposta</w:t>
      </w:r>
      <w:proofErr w:type="spellEnd"/>
      <w:r>
        <w:rPr>
          <w:rFonts w:asciiTheme="majorHAnsi" w:hAnsiTheme="majorHAnsi"/>
          <w:sz w:val="24"/>
          <w:szCs w:val="24"/>
        </w:rPr>
        <w:t xml:space="preserve"> ta’ </w:t>
      </w:r>
      <w:proofErr w:type="spellStart"/>
      <w:r>
        <w:rPr>
          <w:rFonts w:asciiTheme="majorHAnsi" w:hAnsiTheme="majorHAnsi"/>
          <w:sz w:val="24"/>
          <w:szCs w:val="24"/>
        </w:rPr>
        <w:t>Ġesù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għall-istess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mistoqsija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tiegħu</w:t>
      </w:r>
      <w:proofErr w:type="spellEnd"/>
      <w:r>
        <w:rPr>
          <w:rFonts w:asciiTheme="majorHAnsi" w:hAnsiTheme="majorHAnsi"/>
          <w:sz w:val="24"/>
          <w:szCs w:val="24"/>
        </w:rPr>
        <w:t xml:space="preserve"> (v. 40)</w:t>
      </w:r>
    </w:p>
    <w:p w:rsidR="006647BD" w:rsidRDefault="006647BD" w:rsidP="006647B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proofErr w:type="gramStart"/>
      <w:r>
        <w:rPr>
          <w:rFonts w:asciiTheme="majorHAnsi" w:hAnsiTheme="majorHAnsi"/>
          <w:sz w:val="24"/>
          <w:szCs w:val="24"/>
        </w:rPr>
        <w:t>Bil-qtil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tal-Iben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il-bniedem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uża</w:t>
      </w:r>
      <w:proofErr w:type="spellEnd"/>
      <w:r>
        <w:rPr>
          <w:rFonts w:asciiTheme="majorHAnsi" w:hAnsiTheme="majorHAnsi"/>
          <w:sz w:val="24"/>
          <w:szCs w:val="24"/>
        </w:rPr>
        <w:t xml:space="preserve"> l-</w:t>
      </w:r>
      <w:proofErr w:type="spellStart"/>
      <w:r>
        <w:rPr>
          <w:rFonts w:asciiTheme="majorHAnsi" w:hAnsiTheme="majorHAnsi"/>
          <w:i/>
          <w:sz w:val="24"/>
          <w:szCs w:val="24"/>
        </w:rPr>
        <w:t>libertà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tiegħu</w:t>
      </w:r>
      <w:proofErr w:type="spellEnd"/>
      <w:r>
        <w:rPr>
          <w:rFonts w:asciiTheme="majorHAnsi" w:hAnsiTheme="majorHAnsi"/>
          <w:sz w:val="24"/>
          <w:szCs w:val="24"/>
        </w:rPr>
        <w:t xml:space="preserve"> (l-</w:t>
      </w:r>
      <w:proofErr w:type="spellStart"/>
      <w:r>
        <w:rPr>
          <w:rFonts w:asciiTheme="majorHAnsi" w:hAnsiTheme="majorHAnsi"/>
          <w:sz w:val="24"/>
          <w:szCs w:val="24"/>
        </w:rPr>
        <w:t>iktar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ħaġa</w:t>
      </w:r>
      <w:proofErr w:type="spellEnd"/>
      <w:r>
        <w:rPr>
          <w:rFonts w:asciiTheme="majorHAnsi" w:hAnsiTheme="majorHAnsi"/>
          <w:sz w:val="24"/>
          <w:szCs w:val="24"/>
        </w:rPr>
        <w:t xml:space="preserve"> li </w:t>
      </w:r>
      <w:proofErr w:type="spellStart"/>
      <w:r>
        <w:rPr>
          <w:rFonts w:asciiTheme="majorHAnsi" w:hAnsiTheme="majorHAnsi"/>
          <w:sz w:val="24"/>
          <w:szCs w:val="24"/>
        </w:rPr>
        <w:t>tagħmlu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bniedem</w:t>
      </w:r>
      <w:proofErr w:type="spellEnd"/>
      <w:r>
        <w:rPr>
          <w:rFonts w:asciiTheme="majorHAnsi" w:hAnsiTheme="majorHAnsi"/>
          <w:sz w:val="24"/>
          <w:szCs w:val="24"/>
        </w:rPr>
        <w:t xml:space="preserve"> – </w:t>
      </w:r>
      <w:proofErr w:type="spellStart"/>
      <w:r>
        <w:rPr>
          <w:rFonts w:asciiTheme="majorHAnsi" w:hAnsiTheme="majorHAnsi"/>
          <w:sz w:val="24"/>
          <w:szCs w:val="24"/>
        </w:rPr>
        <w:t>maħluq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fuq</w:t>
      </w:r>
      <w:proofErr w:type="spellEnd"/>
      <w:r>
        <w:rPr>
          <w:rFonts w:asciiTheme="majorHAnsi" w:hAnsiTheme="majorHAnsi"/>
          <w:sz w:val="24"/>
          <w:szCs w:val="24"/>
        </w:rPr>
        <w:t xml:space="preserve"> ix-</w:t>
      </w:r>
      <w:proofErr w:type="spellStart"/>
      <w:r>
        <w:rPr>
          <w:rFonts w:asciiTheme="majorHAnsi" w:hAnsiTheme="majorHAnsi"/>
          <w:sz w:val="24"/>
          <w:szCs w:val="24"/>
        </w:rPr>
        <w:t>xbieha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t’Alla</w:t>
      </w:r>
      <w:proofErr w:type="spellEnd"/>
      <w:r>
        <w:rPr>
          <w:rFonts w:asciiTheme="majorHAnsi" w:hAnsiTheme="majorHAnsi"/>
          <w:sz w:val="24"/>
          <w:szCs w:val="24"/>
        </w:rPr>
        <w:t xml:space="preserve">; </w:t>
      </w:r>
      <w:proofErr w:type="spellStart"/>
      <w:r>
        <w:rPr>
          <w:rFonts w:asciiTheme="majorHAnsi" w:hAnsiTheme="majorHAnsi"/>
          <w:sz w:val="24"/>
          <w:szCs w:val="24"/>
        </w:rPr>
        <w:t>għalhekk</w:t>
      </w:r>
      <w:proofErr w:type="spellEnd"/>
      <w:r>
        <w:rPr>
          <w:rFonts w:asciiTheme="majorHAnsi" w:hAnsiTheme="majorHAnsi"/>
          <w:sz w:val="24"/>
          <w:szCs w:val="24"/>
        </w:rPr>
        <w:t xml:space="preserve"> l-</w:t>
      </w:r>
      <w:proofErr w:type="spellStart"/>
      <w:r>
        <w:rPr>
          <w:rFonts w:asciiTheme="majorHAnsi" w:hAnsiTheme="majorHAnsi"/>
          <w:sz w:val="24"/>
          <w:szCs w:val="24"/>
        </w:rPr>
        <w:t>iktar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ħaġa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tajba</w:t>
      </w:r>
      <w:proofErr w:type="spellEnd"/>
      <w:r>
        <w:rPr>
          <w:rFonts w:asciiTheme="majorHAnsi" w:hAnsiTheme="majorHAnsi"/>
          <w:sz w:val="24"/>
          <w:szCs w:val="24"/>
        </w:rPr>
        <w:t xml:space="preserve"> li </w:t>
      </w:r>
      <w:proofErr w:type="spellStart"/>
      <w:r>
        <w:rPr>
          <w:rFonts w:asciiTheme="majorHAnsi" w:hAnsiTheme="majorHAnsi"/>
          <w:sz w:val="24"/>
          <w:szCs w:val="24"/>
        </w:rPr>
        <w:t>għandu</w:t>
      </w:r>
      <w:proofErr w:type="spellEnd"/>
      <w:r>
        <w:rPr>
          <w:rFonts w:asciiTheme="majorHAnsi" w:hAnsiTheme="majorHAnsi"/>
          <w:sz w:val="24"/>
          <w:szCs w:val="24"/>
        </w:rPr>
        <w:t xml:space="preserve">) </w:t>
      </w:r>
      <w:proofErr w:type="spellStart"/>
      <w:r>
        <w:rPr>
          <w:rFonts w:asciiTheme="majorHAnsi" w:hAnsiTheme="majorHAnsi"/>
          <w:sz w:val="24"/>
          <w:szCs w:val="24"/>
        </w:rPr>
        <w:t>biex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biha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jwettaq</w:t>
      </w:r>
      <w:proofErr w:type="spellEnd"/>
      <w:r>
        <w:rPr>
          <w:rFonts w:asciiTheme="majorHAnsi" w:hAnsiTheme="majorHAnsi"/>
          <w:sz w:val="24"/>
          <w:szCs w:val="24"/>
        </w:rPr>
        <w:t xml:space="preserve"> l-</w:t>
      </w:r>
      <w:proofErr w:type="spellStart"/>
      <w:r>
        <w:rPr>
          <w:rFonts w:asciiTheme="majorHAnsi" w:hAnsiTheme="majorHAnsi"/>
          <w:sz w:val="24"/>
          <w:szCs w:val="24"/>
        </w:rPr>
        <w:t>ikbar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ħażen</w:t>
      </w:r>
      <w:proofErr w:type="spellEnd"/>
      <w:r>
        <w:rPr>
          <w:rFonts w:asciiTheme="majorHAnsi" w:hAnsiTheme="majorHAnsi"/>
          <w:sz w:val="24"/>
          <w:szCs w:val="24"/>
        </w:rPr>
        <w:t xml:space="preserve">; </w:t>
      </w:r>
      <w:proofErr w:type="spellStart"/>
      <w:r>
        <w:rPr>
          <w:rFonts w:asciiTheme="majorHAnsi" w:hAnsiTheme="majorHAnsi"/>
          <w:sz w:val="24"/>
          <w:szCs w:val="24"/>
        </w:rPr>
        <w:t>il-qtil</w:t>
      </w:r>
      <w:proofErr w:type="spellEnd"/>
      <w:r>
        <w:rPr>
          <w:rFonts w:asciiTheme="majorHAnsi" w:hAnsiTheme="majorHAnsi"/>
          <w:sz w:val="24"/>
          <w:szCs w:val="24"/>
        </w:rPr>
        <w:t xml:space="preserve"> ta’ </w:t>
      </w:r>
      <w:proofErr w:type="spellStart"/>
      <w:r>
        <w:rPr>
          <w:rFonts w:asciiTheme="majorHAnsi" w:hAnsiTheme="majorHAnsi"/>
          <w:sz w:val="24"/>
          <w:szCs w:val="24"/>
        </w:rPr>
        <w:t>dak</w:t>
      </w:r>
      <w:proofErr w:type="spellEnd"/>
      <w:r>
        <w:rPr>
          <w:rFonts w:asciiTheme="majorHAnsi" w:hAnsiTheme="majorHAnsi"/>
          <w:sz w:val="24"/>
          <w:szCs w:val="24"/>
        </w:rPr>
        <w:t xml:space="preserve"> li </w:t>
      </w:r>
      <w:proofErr w:type="spellStart"/>
      <w:r>
        <w:rPr>
          <w:rFonts w:asciiTheme="majorHAnsi" w:hAnsiTheme="majorHAnsi"/>
          <w:sz w:val="24"/>
          <w:szCs w:val="24"/>
        </w:rPr>
        <w:t>jagħti</w:t>
      </w:r>
      <w:proofErr w:type="spellEnd"/>
      <w:r>
        <w:rPr>
          <w:rFonts w:asciiTheme="majorHAnsi" w:hAnsiTheme="majorHAnsi"/>
          <w:sz w:val="24"/>
          <w:szCs w:val="24"/>
        </w:rPr>
        <w:t xml:space="preserve"> l-</w:t>
      </w:r>
      <w:proofErr w:type="spellStart"/>
      <w:r>
        <w:rPr>
          <w:rFonts w:asciiTheme="majorHAnsi" w:hAnsiTheme="majorHAnsi"/>
          <w:sz w:val="24"/>
          <w:szCs w:val="24"/>
        </w:rPr>
        <w:t>ħajja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Imma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Alla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jagħmel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minn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din l-</w:t>
      </w:r>
      <w:proofErr w:type="spellStart"/>
      <w:r>
        <w:rPr>
          <w:rFonts w:asciiTheme="majorHAnsi" w:hAnsiTheme="majorHAnsi"/>
          <w:sz w:val="24"/>
          <w:szCs w:val="24"/>
        </w:rPr>
        <w:t>azzjoni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vjolenti</w:t>
      </w:r>
      <w:proofErr w:type="spellEnd"/>
      <w:r>
        <w:rPr>
          <w:rFonts w:asciiTheme="majorHAnsi" w:hAnsiTheme="majorHAnsi"/>
          <w:sz w:val="24"/>
          <w:szCs w:val="24"/>
        </w:rPr>
        <w:t xml:space="preserve"> li </w:t>
      </w:r>
      <w:proofErr w:type="spellStart"/>
      <w:r>
        <w:rPr>
          <w:rFonts w:asciiTheme="majorHAnsi" w:hAnsiTheme="majorHAnsi"/>
          <w:sz w:val="24"/>
          <w:szCs w:val="24"/>
        </w:rPr>
        <w:t>twassal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għall-mewt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tal-Iben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waħda</w:t>
      </w:r>
      <w:proofErr w:type="spellEnd"/>
      <w:r>
        <w:rPr>
          <w:rFonts w:asciiTheme="majorHAnsi" w:hAnsiTheme="majorHAnsi"/>
          <w:sz w:val="24"/>
          <w:szCs w:val="24"/>
        </w:rPr>
        <w:t xml:space="preserve"> li </w:t>
      </w:r>
      <w:proofErr w:type="spellStart"/>
      <w:r w:rsidRPr="000763EC">
        <w:rPr>
          <w:rFonts w:asciiTheme="majorHAnsi" w:hAnsiTheme="majorHAnsi"/>
          <w:i/>
          <w:sz w:val="24"/>
          <w:szCs w:val="24"/>
        </w:rPr>
        <w:t>tagħti</w:t>
      </w:r>
      <w:proofErr w:type="spellEnd"/>
      <w:r w:rsidRPr="000763EC">
        <w:rPr>
          <w:rFonts w:asciiTheme="majorHAnsi" w:hAnsiTheme="majorHAnsi"/>
          <w:i/>
          <w:sz w:val="24"/>
          <w:szCs w:val="24"/>
        </w:rPr>
        <w:t xml:space="preserve"> l-</w:t>
      </w:r>
      <w:proofErr w:type="spellStart"/>
      <w:r w:rsidRPr="000763EC">
        <w:rPr>
          <w:rFonts w:asciiTheme="majorHAnsi" w:hAnsiTheme="majorHAnsi"/>
          <w:i/>
          <w:sz w:val="24"/>
          <w:szCs w:val="24"/>
        </w:rPr>
        <w:t>ħajja</w:t>
      </w:r>
      <w:proofErr w:type="spellEnd"/>
      <w:r w:rsidRPr="000763EC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0763EC">
        <w:rPr>
          <w:rFonts w:asciiTheme="majorHAnsi" w:hAnsiTheme="majorHAnsi"/>
          <w:i/>
          <w:sz w:val="24"/>
          <w:szCs w:val="24"/>
        </w:rPr>
        <w:t>lil</w:t>
      </w:r>
      <w:proofErr w:type="spellEnd"/>
      <w:r w:rsidRPr="000763EC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0763EC">
        <w:rPr>
          <w:rFonts w:asciiTheme="majorHAnsi" w:hAnsiTheme="majorHAnsi"/>
          <w:i/>
          <w:sz w:val="24"/>
          <w:szCs w:val="24"/>
        </w:rPr>
        <w:t>ħafna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proofErr w:type="spellStart"/>
      <w:r>
        <w:rPr>
          <w:rFonts w:asciiTheme="majorHAnsi" w:hAnsiTheme="majorHAnsi"/>
          <w:sz w:val="24"/>
          <w:szCs w:val="24"/>
        </w:rPr>
        <w:t>Nisimgħu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jidwi</w:t>
      </w:r>
      <w:proofErr w:type="spellEnd"/>
      <w:r>
        <w:rPr>
          <w:rFonts w:asciiTheme="majorHAnsi" w:hAnsiTheme="majorHAnsi"/>
          <w:sz w:val="24"/>
          <w:szCs w:val="24"/>
        </w:rPr>
        <w:t xml:space="preserve"> l-</w:t>
      </w:r>
      <w:proofErr w:type="spellStart"/>
      <w:r>
        <w:rPr>
          <w:rFonts w:asciiTheme="majorHAnsi" w:hAnsiTheme="majorHAnsi"/>
          <w:sz w:val="24"/>
          <w:szCs w:val="24"/>
        </w:rPr>
        <w:t>leħen</w:t>
      </w:r>
      <w:proofErr w:type="spellEnd"/>
      <w:r>
        <w:rPr>
          <w:rFonts w:asciiTheme="majorHAnsi" w:hAnsiTheme="majorHAnsi"/>
          <w:sz w:val="24"/>
          <w:szCs w:val="24"/>
        </w:rPr>
        <w:t xml:space="preserve"> ta’ </w:t>
      </w:r>
      <w:proofErr w:type="spellStart"/>
      <w:r>
        <w:rPr>
          <w:rFonts w:asciiTheme="majorHAnsi" w:hAnsiTheme="majorHAnsi"/>
          <w:sz w:val="24"/>
          <w:szCs w:val="24"/>
        </w:rPr>
        <w:t>Ġużeppi</w:t>
      </w:r>
      <w:proofErr w:type="spellEnd"/>
      <w:r>
        <w:rPr>
          <w:rFonts w:asciiTheme="majorHAnsi" w:hAnsiTheme="majorHAnsi"/>
          <w:sz w:val="24"/>
          <w:szCs w:val="24"/>
        </w:rPr>
        <w:t>: “</w:t>
      </w:r>
      <w:proofErr w:type="spellStart"/>
      <w:r>
        <w:rPr>
          <w:rFonts w:asciiTheme="majorHAnsi" w:hAnsiTheme="majorHAnsi"/>
          <w:sz w:val="24"/>
          <w:szCs w:val="24"/>
        </w:rPr>
        <w:t>Jekk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intom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ġibtuli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fuqi</w:t>
      </w:r>
      <w:proofErr w:type="spellEnd"/>
      <w:r>
        <w:rPr>
          <w:rFonts w:asciiTheme="majorHAnsi" w:hAnsiTheme="majorHAnsi"/>
          <w:sz w:val="24"/>
          <w:szCs w:val="24"/>
        </w:rPr>
        <w:t xml:space="preserve"> d-</w:t>
      </w:r>
      <w:proofErr w:type="spellStart"/>
      <w:r>
        <w:rPr>
          <w:rFonts w:asciiTheme="majorHAnsi" w:hAnsiTheme="majorHAnsi"/>
          <w:sz w:val="24"/>
          <w:szCs w:val="24"/>
        </w:rPr>
        <w:t>deni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Alla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biddlu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f’ġid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biex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iżomm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ħajja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kotra</w:t>
      </w:r>
      <w:proofErr w:type="spellEnd"/>
      <w:r>
        <w:rPr>
          <w:rFonts w:asciiTheme="majorHAnsi" w:hAnsiTheme="majorHAnsi"/>
          <w:sz w:val="24"/>
          <w:szCs w:val="24"/>
        </w:rPr>
        <w:t xml:space="preserve"> ta’ </w:t>
      </w:r>
      <w:proofErr w:type="spellStart"/>
      <w:r>
        <w:rPr>
          <w:rFonts w:asciiTheme="majorHAnsi" w:hAnsiTheme="majorHAnsi"/>
          <w:sz w:val="24"/>
          <w:szCs w:val="24"/>
        </w:rPr>
        <w:t>ġnus</w:t>
      </w:r>
      <w:proofErr w:type="spellEnd"/>
      <w:r>
        <w:rPr>
          <w:rFonts w:asciiTheme="majorHAnsi" w:hAnsiTheme="majorHAnsi"/>
          <w:sz w:val="24"/>
          <w:szCs w:val="24"/>
        </w:rPr>
        <w:t>...” (</w:t>
      </w:r>
      <w:proofErr w:type="spellStart"/>
      <w:r>
        <w:rPr>
          <w:rFonts w:asciiTheme="majorHAnsi" w:hAnsiTheme="majorHAnsi"/>
          <w:sz w:val="24"/>
          <w:szCs w:val="24"/>
        </w:rPr>
        <w:t>Ġen</w:t>
      </w:r>
      <w:proofErr w:type="spellEnd"/>
      <w:r>
        <w:rPr>
          <w:rFonts w:asciiTheme="majorHAnsi" w:hAnsiTheme="majorHAnsi"/>
          <w:sz w:val="24"/>
          <w:szCs w:val="24"/>
        </w:rPr>
        <w:t xml:space="preserve"> 50</w:t>
      </w:r>
      <w:proofErr w:type="gramStart"/>
      <w:r>
        <w:rPr>
          <w:rFonts w:asciiTheme="majorHAnsi" w:hAnsiTheme="majorHAnsi"/>
          <w:sz w:val="24"/>
          <w:szCs w:val="24"/>
        </w:rPr>
        <w:t>,20</w:t>
      </w:r>
      <w:proofErr w:type="gram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ara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ukoll</w:t>
      </w:r>
      <w:proofErr w:type="spellEnd"/>
      <w:r>
        <w:rPr>
          <w:rFonts w:asciiTheme="majorHAnsi" w:hAnsiTheme="majorHAnsi"/>
          <w:sz w:val="24"/>
          <w:szCs w:val="24"/>
        </w:rPr>
        <w:t xml:space="preserve"> 2 </w:t>
      </w:r>
      <w:proofErr w:type="spellStart"/>
      <w:r>
        <w:rPr>
          <w:rFonts w:asciiTheme="majorHAnsi" w:hAnsiTheme="majorHAnsi"/>
          <w:sz w:val="24"/>
          <w:szCs w:val="24"/>
        </w:rPr>
        <w:t>Kor</w:t>
      </w:r>
      <w:proofErr w:type="spellEnd"/>
      <w:r>
        <w:rPr>
          <w:rFonts w:asciiTheme="majorHAnsi" w:hAnsiTheme="majorHAnsi"/>
          <w:sz w:val="24"/>
          <w:szCs w:val="24"/>
        </w:rPr>
        <w:t xml:space="preserve"> 12,9).</w:t>
      </w:r>
    </w:p>
    <w:p w:rsidR="006647BD" w:rsidRDefault="006647BD" w:rsidP="006647B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Din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hija</w:t>
      </w:r>
      <w:proofErr w:type="spellEnd"/>
      <w:r>
        <w:rPr>
          <w:rFonts w:asciiTheme="majorHAnsi" w:hAnsiTheme="majorHAnsi"/>
          <w:sz w:val="24"/>
          <w:szCs w:val="24"/>
        </w:rPr>
        <w:t xml:space="preserve"> l-</w:t>
      </w:r>
      <w:proofErr w:type="spellStart"/>
      <w:r>
        <w:rPr>
          <w:rFonts w:asciiTheme="majorHAnsi" w:hAnsiTheme="majorHAnsi"/>
          <w:sz w:val="24"/>
          <w:szCs w:val="24"/>
        </w:rPr>
        <w:t>loġika</w:t>
      </w:r>
      <w:proofErr w:type="spellEnd"/>
      <w:r>
        <w:rPr>
          <w:rFonts w:asciiTheme="majorHAnsi" w:hAnsiTheme="majorHAnsi"/>
          <w:sz w:val="24"/>
          <w:szCs w:val="24"/>
        </w:rPr>
        <w:t xml:space="preserve"> ta’ </w:t>
      </w:r>
      <w:proofErr w:type="spellStart"/>
      <w:r>
        <w:rPr>
          <w:rFonts w:asciiTheme="majorHAnsi" w:hAnsiTheme="majorHAnsi"/>
          <w:sz w:val="24"/>
          <w:szCs w:val="24"/>
        </w:rPr>
        <w:t>Alla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inspjegabbli</w:t>
      </w:r>
      <w:proofErr w:type="spellEnd"/>
      <w:r>
        <w:rPr>
          <w:rFonts w:asciiTheme="majorHAnsi" w:hAnsiTheme="majorHAnsi"/>
          <w:sz w:val="24"/>
          <w:szCs w:val="24"/>
        </w:rPr>
        <w:t xml:space="preserve"> u </w:t>
      </w:r>
      <w:proofErr w:type="spellStart"/>
      <w:r>
        <w:rPr>
          <w:rFonts w:asciiTheme="majorHAnsi" w:hAnsiTheme="majorHAnsi"/>
          <w:sz w:val="24"/>
          <w:szCs w:val="24"/>
        </w:rPr>
        <w:t>imprevedibbli</w:t>
      </w:r>
      <w:proofErr w:type="spellEnd"/>
      <w:r>
        <w:rPr>
          <w:rFonts w:asciiTheme="majorHAnsi" w:hAnsiTheme="majorHAnsi"/>
          <w:sz w:val="24"/>
          <w:szCs w:val="24"/>
        </w:rPr>
        <w:t xml:space="preserve"> li </w:t>
      </w:r>
      <w:proofErr w:type="spellStart"/>
      <w:r>
        <w:rPr>
          <w:rFonts w:asciiTheme="majorHAnsi" w:hAnsiTheme="majorHAnsi"/>
          <w:sz w:val="24"/>
          <w:szCs w:val="24"/>
        </w:rPr>
        <w:t>jifmuha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biss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dawk</w:t>
      </w:r>
      <w:proofErr w:type="spellEnd"/>
      <w:r>
        <w:rPr>
          <w:rFonts w:asciiTheme="majorHAnsi" w:hAnsiTheme="majorHAnsi"/>
          <w:sz w:val="24"/>
          <w:szCs w:val="24"/>
        </w:rPr>
        <w:t xml:space="preserve"> ta’ </w:t>
      </w:r>
      <w:proofErr w:type="spellStart"/>
      <w:r>
        <w:rPr>
          <w:rFonts w:asciiTheme="majorHAnsi" w:hAnsiTheme="majorHAnsi"/>
          <w:sz w:val="24"/>
          <w:szCs w:val="24"/>
        </w:rPr>
        <w:t>qalb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sinċiera</w:t>
      </w:r>
      <w:proofErr w:type="spellEnd"/>
      <w:r>
        <w:rPr>
          <w:rFonts w:asciiTheme="majorHAnsi" w:hAnsiTheme="majorHAnsi"/>
          <w:sz w:val="24"/>
          <w:szCs w:val="24"/>
        </w:rPr>
        <w:t xml:space="preserve"> u </w:t>
      </w:r>
      <w:proofErr w:type="spellStart"/>
      <w:r>
        <w:rPr>
          <w:rFonts w:asciiTheme="majorHAnsi" w:hAnsiTheme="majorHAnsi"/>
          <w:sz w:val="24"/>
          <w:szCs w:val="24"/>
        </w:rPr>
        <w:t>umli</w:t>
      </w:r>
      <w:proofErr w:type="spellEnd"/>
      <w:r>
        <w:rPr>
          <w:rFonts w:asciiTheme="majorHAnsi" w:hAnsiTheme="majorHAnsi"/>
          <w:sz w:val="24"/>
          <w:szCs w:val="24"/>
        </w:rPr>
        <w:t xml:space="preserve"> li </w:t>
      </w:r>
      <w:proofErr w:type="spellStart"/>
      <w:r>
        <w:rPr>
          <w:rFonts w:asciiTheme="majorHAnsi" w:hAnsiTheme="majorHAnsi"/>
          <w:sz w:val="24"/>
          <w:szCs w:val="24"/>
        </w:rPr>
        <w:t>jammettu</w:t>
      </w:r>
      <w:proofErr w:type="spellEnd"/>
      <w:r>
        <w:rPr>
          <w:rFonts w:asciiTheme="majorHAnsi" w:hAnsiTheme="majorHAnsi"/>
          <w:sz w:val="24"/>
          <w:szCs w:val="24"/>
        </w:rPr>
        <w:t xml:space="preserve"> li </w:t>
      </w:r>
      <w:proofErr w:type="spellStart"/>
      <w:r>
        <w:rPr>
          <w:rFonts w:asciiTheme="majorHAnsi" w:hAnsiTheme="majorHAnsi"/>
          <w:sz w:val="24"/>
          <w:szCs w:val="24"/>
        </w:rPr>
        <w:t>għandhom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bżonn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jikkonvertu</w:t>
      </w:r>
      <w:proofErr w:type="spellEnd"/>
      <w:r>
        <w:rPr>
          <w:rFonts w:asciiTheme="majorHAnsi" w:hAnsiTheme="majorHAnsi"/>
          <w:sz w:val="24"/>
          <w:szCs w:val="24"/>
        </w:rPr>
        <w:t xml:space="preserve">, li </w:t>
      </w:r>
      <w:proofErr w:type="spellStart"/>
      <w:r>
        <w:rPr>
          <w:rFonts w:asciiTheme="majorHAnsi" w:hAnsiTheme="majorHAnsi"/>
          <w:sz w:val="24"/>
          <w:szCs w:val="24"/>
        </w:rPr>
        <w:t>jammettu</w:t>
      </w:r>
      <w:proofErr w:type="spellEnd"/>
      <w:r>
        <w:rPr>
          <w:rFonts w:asciiTheme="majorHAnsi" w:hAnsiTheme="majorHAnsi"/>
          <w:sz w:val="24"/>
          <w:szCs w:val="24"/>
        </w:rPr>
        <w:t xml:space="preserve"> li </w:t>
      </w:r>
      <w:proofErr w:type="spellStart"/>
      <w:r>
        <w:rPr>
          <w:rFonts w:asciiTheme="majorHAnsi" w:hAnsiTheme="majorHAnsi"/>
          <w:sz w:val="24"/>
          <w:szCs w:val="24"/>
        </w:rPr>
        <w:t>huma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midinba</w:t>
      </w:r>
      <w:proofErr w:type="spellEnd"/>
      <w:r>
        <w:rPr>
          <w:rFonts w:asciiTheme="majorHAnsi" w:hAnsiTheme="majorHAnsi"/>
          <w:sz w:val="24"/>
          <w:szCs w:val="24"/>
        </w:rPr>
        <w:t xml:space="preserve"> u li </w:t>
      </w:r>
      <w:proofErr w:type="spellStart"/>
      <w:r>
        <w:rPr>
          <w:rFonts w:asciiTheme="majorHAnsi" w:hAnsiTheme="majorHAnsi"/>
          <w:sz w:val="24"/>
          <w:szCs w:val="24"/>
        </w:rPr>
        <w:t>jħossu</w:t>
      </w:r>
      <w:proofErr w:type="spellEnd"/>
      <w:r>
        <w:rPr>
          <w:rFonts w:asciiTheme="majorHAnsi" w:hAnsiTheme="majorHAnsi"/>
          <w:sz w:val="24"/>
          <w:szCs w:val="24"/>
        </w:rPr>
        <w:t xml:space="preserve"> l-</w:t>
      </w:r>
      <w:proofErr w:type="spellStart"/>
      <w:r>
        <w:rPr>
          <w:rFonts w:asciiTheme="majorHAnsi" w:hAnsiTheme="majorHAnsi"/>
          <w:sz w:val="24"/>
          <w:szCs w:val="24"/>
        </w:rPr>
        <w:t>bżonn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tal-Iben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6647BD" w:rsidRDefault="006647BD" w:rsidP="006647B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6647BD" w:rsidRPr="00794A01" w:rsidRDefault="006647BD" w:rsidP="006647BD">
      <w:pPr>
        <w:rPr>
          <w:rFonts w:asciiTheme="majorHAnsi" w:hAnsiTheme="majorHAnsi"/>
        </w:rPr>
      </w:pPr>
      <w:r>
        <w:rPr>
          <w:rFonts w:asciiTheme="majorHAnsi" w:hAnsiTheme="majorHAnsi"/>
          <w:sz w:val="24"/>
          <w:szCs w:val="24"/>
        </w:rPr>
        <w:t>“</w:t>
      </w:r>
      <w:proofErr w:type="spellStart"/>
      <w:r>
        <w:rPr>
          <w:rFonts w:asciiTheme="majorHAnsi" w:hAnsiTheme="majorHAnsi"/>
          <w:b/>
          <w:sz w:val="24"/>
          <w:szCs w:val="24"/>
        </w:rPr>
        <w:t>Għalhekk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ngħidilkom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li s-</w:t>
      </w:r>
      <w:proofErr w:type="spellStart"/>
      <w:r>
        <w:rPr>
          <w:rFonts w:asciiTheme="majorHAnsi" w:hAnsiTheme="majorHAnsi"/>
          <w:b/>
          <w:sz w:val="24"/>
          <w:szCs w:val="24"/>
        </w:rPr>
        <w:t>Saltna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ta’ </w:t>
      </w:r>
      <w:proofErr w:type="spellStart"/>
      <w:r>
        <w:rPr>
          <w:rFonts w:asciiTheme="majorHAnsi" w:hAnsiTheme="majorHAnsi"/>
          <w:b/>
          <w:sz w:val="24"/>
          <w:szCs w:val="24"/>
        </w:rPr>
        <w:t>Alla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tittieħed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b/>
          <w:sz w:val="24"/>
          <w:szCs w:val="24"/>
        </w:rPr>
        <w:t>minn</w:t>
      </w:r>
      <w:proofErr w:type="spellEnd"/>
      <w:proofErr w:type="gram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għandkom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u </w:t>
      </w:r>
      <w:proofErr w:type="spellStart"/>
      <w:r>
        <w:rPr>
          <w:rFonts w:asciiTheme="majorHAnsi" w:hAnsiTheme="majorHAnsi"/>
          <w:b/>
          <w:sz w:val="24"/>
          <w:szCs w:val="24"/>
        </w:rPr>
        <w:t>tingaħta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lil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ġens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[pagan </w:t>
      </w:r>
      <w:r w:rsidRPr="000763EC">
        <w:rPr>
          <w:rFonts w:asciiTheme="majorHAnsi" w:hAnsiTheme="majorHAnsi"/>
          <w:sz w:val="24"/>
          <w:szCs w:val="24"/>
        </w:rPr>
        <w:t>(</w:t>
      </w:r>
      <w:proofErr w:type="spellStart"/>
      <w:r w:rsidRPr="000763EC">
        <w:rPr>
          <w:rFonts w:asciiTheme="majorHAnsi" w:hAnsiTheme="majorHAnsi"/>
          <w:sz w:val="24"/>
          <w:szCs w:val="24"/>
        </w:rPr>
        <w:t>pubblikani</w:t>
      </w:r>
      <w:proofErr w:type="spellEnd"/>
      <w:r w:rsidRPr="000763EC">
        <w:rPr>
          <w:rFonts w:asciiTheme="majorHAnsi" w:hAnsiTheme="majorHAnsi"/>
          <w:sz w:val="24"/>
          <w:szCs w:val="24"/>
        </w:rPr>
        <w:t xml:space="preserve"> u </w:t>
      </w:r>
      <w:proofErr w:type="spellStart"/>
      <w:r w:rsidRPr="000763EC">
        <w:rPr>
          <w:rFonts w:asciiTheme="majorHAnsi" w:hAnsiTheme="majorHAnsi"/>
          <w:sz w:val="24"/>
          <w:szCs w:val="24"/>
        </w:rPr>
        <w:t>prostituti</w:t>
      </w:r>
      <w:proofErr w:type="spellEnd"/>
      <w:r w:rsidRPr="000763EC">
        <w:rPr>
          <w:rFonts w:asciiTheme="majorHAnsi" w:hAnsiTheme="majorHAnsi"/>
          <w:sz w:val="24"/>
          <w:szCs w:val="24"/>
        </w:rPr>
        <w:t xml:space="preserve">) </w:t>
      </w:r>
      <w:proofErr w:type="spellStart"/>
      <w:r w:rsidRPr="000763EC">
        <w:rPr>
          <w:rFonts w:asciiTheme="majorHAnsi" w:hAnsiTheme="majorHAnsi"/>
          <w:sz w:val="24"/>
          <w:szCs w:val="24"/>
        </w:rPr>
        <w:t>a</w:t>
      </w:r>
      <w:r>
        <w:rPr>
          <w:rFonts w:asciiTheme="majorHAnsi" w:hAnsiTheme="majorHAnsi"/>
          <w:sz w:val="24"/>
          <w:szCs w:val="24"/>
        </w:rPr>
        <w:t>ra</w:t>
      </w:r>
      <w:proofErr w:type="spellEnd"/>
      <w:r>
        <w:rPr>
          <w:rFonts w:asciiTheme="majorHAnsi" w:hAnsiTheme="majorHAnsi"/>
          <w:sz w:val="24"/>
          <w:szCs w:val="24"/>
        </w:rPr>
        <w:t xml:space="preserve"> v. 31</w:t>
      </w:r>
      <w:r>
        <w:rPr>
          <w:rFonts w:asciiTheme="majorHAnsi" w:hAnsiTheme="majorHAnsi"/>
          <w:b/>
          <w:sz w:val="24"/>
          <w:szCs w:val="24"/>
        </w:rPr>
        <w:t xml:space="preserve">] li </w:t>
      </w:r>
      <w:proofErr w:type="spellStart"/>
      <w:r>
        <w:rPr>
          <w:rFonts w:asciiTheme="majorHAnsi" w:hAnsiTheme="majorHAnsi"/>
          <w:b/>
          <w:sz w:val="24"/>
          <w:szCs w:val="24"/>
        </w:rPr>
        <w:t>jagħmel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il-frott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minnha</w:t>
      </w:r>
      <w:proofErr w:type="spellEnd"/>
      <w:r>
        <w:rPr>
          <w:rFonts w:asciiTheme="majorHAnsi" w:hAnsiTheme="majorHAnsi"/>
          <w:b/>
          <w:sz w:val="24"/>
          <w:szCs w:val="24"/>
        </w:rPr>
        <w:t>”. (v. 43)</w:t>
      </w:r>
    </w:p>
    <w:p w:rsidR="006647BD" w:rsidRDefault="006647BD" w:rsidP="006647BD">
      <w:pPr>
        <w:rPr>
          <w:rFonts w:asciiTheme="majorHAnsi" w:hAnsiTheme="majorHAnsi"/>
        </w:rPr>
      </w:pPr>
    </w:p>
    <w:p w:rsidR="0007064A" w:rsidRPr="006647BD" w:rsidRDefault="0007064A">
      <w:pPr>
        <w:rPr>
          <w:b/>
          <w:lang w:val="mt-MT"/>
        </w:rPr>
      </w:pPr>
      <w:bookmarkStart w:id="0" w:name="_GoBack"/>
      <w:bookmarkEnd w:id="0"/>
    </w:p>
    <w:sectPr w:rsidR="0007064A" w:rsidRPr="006647BD" w:rsidSect="006647BD">
      <w:type w:val="nextColumn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BD"/>
    <w:rsid w:val="0007064A"/>
    <w:rsid w:val="006647BD"/>
    <w:rsid w:val="00A75A6D"/>
    <w:rsid w:val="00E5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7BD"/>
    <w:pPr>
      <w:spacing w:after="0" w:line="240" w:lineRule="auto"/>
    </w:pPr>
    <w:rPr>
      <w:rFonts w:ascii="Times New Roman" w:hAnsi="Times New Roman"/>
      <w:sz w:val="24"/>
      <w:szCs w:val="20"/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7BD"/>
    <w:pPr>
      <w:spacing w:after="0" w:line="240" w:lineRule="auto"/>
    </w:pPr>
    <w:rPr>
      <w:rFonts w:ascii="Times New Roman" w:hAnsi="Times New Roman"/>
      <w:sz w:val="24"/>
      <w:szCs w:val="20"/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Hili</dc:creator>
  <cp:lastModifiedBy>Joseph Hili</cp:lastModifiedBy>
  <cp:revision>1</cp:revision>
  <dcterms:created xsi:type="dcterms:W3CDTF">2012-06-18T13:36:00Z</dcterms:created>
  <dcterms:modified xsi:type="dcterms:W3CDTF">2012-06-18T13:40:00Z</dcterms:modified>
</cp:coreProperties>
</file>